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BAF93" w14:textId="7AA784A1" w:rsidR="000C68A4" w:rsidRPr="00A20A31" w:rsidRDefault="00172203" w:rsidP="00A20A31">
      <w:pPr>
        <w:pStyle w:val="a4"/>
        <w:widowControl/>
        <w:rPr>
          <w:rFonts w:ascii="Arial" w:hAnsi="Arial" w:cs="Arial"/>
          <w:noProof/>
          <w:sz w:val="22"/>
          <w:szCs w:val="22"/>
        </w:rPr>
      </w:pPr>
      <w:bookmarkStart w:id="0" w:name="_GoBack"/>
      <w:bookmarkEnd w:id="0"/>
      <w:r w:rsidRPr="00A20A31">
        <w:rPr>
          <w:rFonts w:ascii="Arial" w:hAnsi="Arial" w:cs="Arial"/>
          <w:noProof/>
          <w:sz w:val="22"/>
          <w:szCs w:val="22"/>
        </w:rPr>
        <w:t>THE HONG KONG COUNCIL OF SOCIAL SERVICE</w:t>
      </w:r>
    </w:p>
    <w:p w14:paraId="246B6170" w14:textId="167559CB" w:rsidR="000C68A4" w:rsidRPr="00A20A31" w:rsidRDefault="00172203">
      <w:pPr>
        <w:pStyle w:val="a5"/>
        <w:rPr>
          <w:i w:val="0"/>
        </w:rPr>
      </w:pPr>
      <w:r w:rsidRPr="00A20A31">
        <w:rPr>
          <w:rFonts w:ascii="Arial" w:hAnsi="Arial" w:cs="Arial"/>
          <w:i w:val="0"/>
          <w:sz w:val="22"/>
        </w:rPr>
        <w:t>Executive Committee 20</w:t>
      </w:r>
      <w:r w:rsidR="008A2AD3">
        <w:rPr>
          <w:rFonts w:ascii="Arial" w:hAnsi="Arial" w:cs="Arial"/>
          <w:i w:val="0"/>
          <w:sz w:val="22"/>
        </w:rPr>
        <w:t>19/</w:t>
      </w:r>
      <w:r w:rsidR="00C93DBF">
        <w:rPr>
          <w:rFonts w:ascii="Arial" w:hAnsi="Arial" w:cs="Arial" w:hint="eastAsia"/>
          <w:i w:val="0"/>
          <w:sz w:val="22"/>
        </w:rPr>
        <w:t>20</w:t>
      </w:r>
    </w:p>
    <w:p w14:paraId="4685C0A8" w14:textId="77777777" w:rsidR="006061AA" w:rsidRDefault="006061AA">
      <w:pPr>
        <w:pStyle w:val="Standard"/>
        <w:spacing w:line="0" w:lineRule="atLeast"/>
        <w:rPr>
          <w:rFonts w:ascii="Arial" w:hAnsi="Arial" w:cs="Arial"/>
          <w:sz w:val="22"/>
        </w:rPr>
      </w:pPr>
    </w:p>
    <w:p w14:paraId="34D98DCD" w14:textId="77777777" w:rsidR="00696D5A" w:rsidRDefault="00696D5A">
      <w:pPr>
        <w:pStyle w:val="Standard"/>
        <w:spacing w:line="0" w:lineRule="atLeast"/>
        <w:rPr>
          <w:rFonts w:ascii="Arial" w:hAnsi="Arial" w:cs="Arial"/>
          <w:sz w:val="22"/>
        </w:rPr>
      </w:pPr>
    </w:p>
    <w:p w14:paraId="143CC500" w14:textId="74352530" w:rsidR="000C68A4" w:rsidRDefault="00475232" w:rsidP="003A1989">
      <w:pPr>
        <w:pStyle w:val="Standard"/>
        <w:spacing w:line="0" w:lineRule="atLeast"/>
        <w:ind w:right="-144"/>
        <w:jc w:val="both"/>
      </w:pPr>
      <w:r>
        <w:rPr>
          <w:rFonts w:ascii="Arial" w:hAnsi="Arial" w:cs="Arial"/>
          <w:sz w:val="22"/>
        </w:rPr>
        <w:t xml:space="preserve">Minutes of </w:t>
      </w:r>
      <w:r w:rsidR="008A2AD3">
        <w:rPr>
          <w:rFonts w:ascii="Arial" w:hAnsi="Arial" w:cs="Arial"/>
          <w:sz w:val="22"/>
        </w:rPr>
        <w:t>6</w:t>
      </w:r>
      <w:r w:rsidR="00C91A34">
        <w:rPr>
          <w:rFonts w:ascii="Arial" w:hAnsi="Arial" w:cs="Arial" w:hint="eastAsia"/>
          <w:sz w:val="22"/>
          <w:vertAlign w:val="superscript"/>
        </w:rPr>
        <w:t>th</w:t>
      </w:r>
      <w:r w:rsidR="00E80881">
        <w:rPr>
          <w:rFonts w:ascii="Arial" w:hAnsi="Arial" w:cs="Arial" w:hint="eastAsia"/>
          <w:sz w:val="22"/>
        </w:rPr>
        <w:t xml:space="preserve"> </w:t>
      </w:r>
      <w:r w:rsidR="00172203">
        <w:rPr>
          <w:rFonts w:ascii="Arial" w:hAnsi="Arial" w:cs="Arial"/>
          <w:sz w:val="22"/>
        </w:rPr>
        <w:t>Meeting of the Executive Committee for 20</w:t>
      </w:r>
      <w:r w:rsidR="00172203">
        <w:rPr>
          <w:rFonts w:ascii="Arial" w:hAnsi="Arial" w:cs="Arial"/>
          <w:sz w:val="22"/>
          <w:lang w:eastAsia="zh-HK"/>
        </w:rPr>
        <w:t>1</w:t>
      </w:r>
      <w:r w:rsidR="00C93DBF">
        <w:rPr>
          <w:rFonts w:ascii="Arial" w:hAnsi="Arial" w:cs="Arial" w:hint="eastAsia"/>
          <w:sz w:val="22"/>
        </w:rPr>
        <w:t>9</w:t>
      </w:r>
      <w:r w:rsidR="00172203">
        <w:rPr>
          <w:rFonts w:ascii="Arial" w:hAnsi="Arial" w:cs="Arial"/>
          <w:sz w:val="22"/>
          <w:lang w:eastAsia="zh-HK"/>
        </w:rPr>
        <w:t>/</w:t>
      </w:r>
      <w:r w:rsidR="00C93DBF">
        <w:rPr>
          <w:rFonts w:ascii="Arial" w:hAnsi="Arial" w:cs="Arial" w:hint="eastAsia"/>
          <w:sz w:val="22"/>
        </w:rPr>
        <w:t>20</w:t>
      </w:r>
      <w:r w:rsidR="00D65551">
        <w:rPr>
          <w:rFonts w:ascii="Arial" w:hAnsi="Arial" w:cs="Arial"/>
          <w:sz w:val="22"/>
        </w:rPr>
        <w:t xml:space="preserve"> held on Monday, </w:t>
      </w:r>
      <w:r w:rsidR="00C91A34">
        <w:rPr>
          <w:rFonts w:ascii="Arial" w:hAnsi="Arial" w:cs="Arial" w:hint="eastAsia"/>
          <w:sz w:val="22"/>
        </w:rPr>
        <w:t>2</w:t>
      </w:r>
      <w:r w:rsidR="008A2AD3">
        <w:rPr>
          <w:rFonts w:ascii="Arial" w:hAnsi="Arial" w:cs="Arial" w:hint="eastAsia"/>
          <w:sz w:val="22"/>
        </w:rPr>
        <w:t xml:space="preserve">8 September </w:t>
      </w:r>
      <w:r w:rsidR="00172203">
        <w:rPr>
          <w:rFonts w:ascii="Arial" w:hAnsi="Arial" w:cs="Arial"/>
          <w:sz w:val="22"/>
        </w:rPr>
        <w:t>20</w:t>
      </w:r>
      <w:r w:rsidR="00E80881">
        <w:rPr>
          <w:rFonts w:ascii="Arial" w:hAnsi="Arial" w:cs="Arial" w:hint="eastAsia"/>
          <w:sz w:val="22"/>
        </w:rPr>
        <w:t>20</w:t>
      </w:r>
      <w:r w:rsidR="00172203">
        <w:rPr>
          <w:rFonts w:ascii="Arial" w:hAnsi="Arial" w:cs="Arial"/>
          <w:sz w:val="22"/>
        </w:rPr>
        <w:t xml:space="preserve"> at </w:t>
      </w:r>
      <w:r>
        <w:rPr>
          <w:rFonts w:ascii="Arial" w:hAnsi="Arial" w:cs="Arial" w:hint="eastAsia"/>
          <w:sz w:val="22"/>
        </w:rPr>
        <w:t>5</w:t>
      </w:r>
      <w:r w:rsidR="00D65551">
        <w:rPr>
          <w:rFonts w:ascii="Arial" w:hAnsi="Arial" w:cs="Arial"/>
          <w:sz w:val="22"/>
        </w:rPr>
        <w:t>:</w:t>
      </w:r>
      <w:r w:rsidR="00D65551">
        <w:rPr>
          <w:rFonts w:ascii="Arial" w:hAnsi="Arial" w:cs="Arial" w:hint="eastAsia"/>
          <w:sz w:val="22"/>
        </w:rPr>
        <w:t>0</w:t>
      </w:r>
      <w:r w:rsidR="008A2AD3">
        <w:rPr>
          <w:rFonts w:ascii="Arial" w:hAnsi="Arial" w:cs="Arial"/>
          <w:sz w:val="22"/>
        </w:rPr>
        <w:t>0 p.m.</w:t>
      </w:r>
      <w:r w:rsidR="008A2AD3">
        <w:rPr>
          <w:rFonts w:ascii="Arial" w:hAnsi="Arial" w:cs="Arial" w:hint="eastAsia"/>
          <w:sz w:val="22"/>
        </w:rPr>
        <w:t xml:space="preserve"> </w:t>
      </w:r>
      <w:r w:rsidR="008A2AD3">
        <w:rPr>
          <w:rFonts w:ascii="Arial" w:hAnsi="Arial" w:cs="Arial"/>
          <w:sz w:val="22"/>
        </w:rPr>
        <w:t xml:space="preserve">in Room 201, 2/F., Duke of Windsor Social Service Building, 15 Hennessy Road, </w:t>
      </w:r>
      <w:proofErr w:type="spellStart"/>
      <w:r w:rsidR="008A2AD3">
        <w:rPr>
          <w:rFonts w:ascii="Arial" w:hAnsi="Arial" w:cs="Arial"/>
          <w:sz w:val="22"/>
        </w:rPr>
        <w:t>Wanchai</w:t>
      </w:r>
      <w:proofErr w:type="spellEnd"/>
      <w:r w:rsidR="008A2AD3">
        <w:rPr>
          <w:rFonts w:ascii="Arial" w:hAnsi="Arial" w:cs="Arial"/>
          <w:sz w:val="22"/>
        </w:rPr>
        <w:t>, Hong Kong.</w:t>
      </w:r>
      <w:r w:rsidR="008A2AD3">
        <w:rPr>
          <w:rFonts w:ascii="Arial" w:hAnsi="Arial" w:cs="Arial" w:hint="eastAsia"/>
          <w:sz w:val="22"/>
        </w:rPr>
        <w:t xml:space="preserve"> </w:t>
      </w:r>
    </w:p>
    <w:p w14:paraId="7A5E4DEA" w14:textId="77777777" w:rsidR="00714FEF" w:rsidRPr="00714FEF" w:rsidRDefault="00714FEF">
      <w:pPr>
        <w:pStyle w:val="Standard"/>
        <w:spacing w:line="0" w:lineRule="atLeast"/>
        <w:rPr>
          <w:rFonts w:ascii="Arial" w:hAnsi="Arial" w:cs="Arial"/>
          <w:sz w:val="22"/>
        </w:rPr>
      </w:pPr>
    </w:p>
    <w:p w14:paraId="0EDFFDB3" w14:textId="77777777" w:rsidR="000C68A4" w:rsidRPr="00F10243" w:rsidRDefault="00172203">
      <w:pPr>
        <w:pStyle w:val="Standard"/>
      </w:pPr>
      <w:r w:rsidRPr="00F10243">
        <w:rPr>
          <w:rFonts w:ascii="Arial" w:hAnsi="Arial" w:cs="Arial"/>
          <w:sz w:val="22"/>
          <w:u w:val="single"/>
        </w:rPr>
        <w:t>Present</w:t>
      </w:r>
      <w:r w:rsidR="001D785C">
        <w:rPr>
          <w:rFonts w:ascii="Arial" w:hAnsi="Arial" w:cs="Arial"/>
          <w:sz w:val="22"/>
        </w:rPr>
        <w:tab/>
      </w:r>
      <w:r w:rsidR="001D785C">
        <w:rPr>
          <w:rFonts w:ascii="Arial" w:hAnsi="Arial" w:cs="Arial"/>
          <w:sz w:val="22"/>
        </w:rPr>
        <w:tab/>
      </w:r>
      <w:r w:rsidR="001D785C">
        <w:rPr>
          <w:rFonts w:ascii="Arial" w:hAnsi="Arial" w:cs="Arial"/>
          <w:sz w:val="22"/>
        </w:rPr>
        <w:tab/>
        <w:t>:</w:t>
      </w:r>
      <w:r w:rsidR="001D785C">
        <w:rPr>
          <w:rFonts w:ascii="Arial" w:hAnsi="Arial" w:cs="Arial"/>
          <w:sz w:val="22"/>
        </w:rPr>
        <w:tab/>
      </w:r>
      <w:r w:rsidR="001D785C">
        <w:rPr>
          <w:rFonts w:ascii="Arial" w:hAnsi="Arial" w:cs="Arial"/>
          <w:sz w:val="22"/>
        </w:rPr>
        <w:tab/>
      </w:r>
      <w:r w:rsidR="001D785C">
        <w:rPr>
          <w:rFonts w:ascii="Arial" w:hAnsi="Arial" w:cs="Arial" w:hint="eastAsia"/>
          <w:sz w:val="22"/>
        </w:rPr>
        <w:t xml:space="preserve"> </w:t>
      </w:r>
      <w:r w:rsidR="00967734" w:rsidRPr="00F10243">
        <w:rPr>
          <w:rFonts w:ascii="Arial" w:hAnsi="Arial" w:cs="Arial"/>
          <w:sz w:val="22"/>
        </w:rPr>
        <w:t xml:space="preserve">Mr. </w:t>
      </w:r>
      <w:r w:rsidR="00C643B1">
        <w:rPr>
          <w:rFonts w:ascii="Arial" w:hAnsi="Arial" w:cs="Arial" w:hint="eastAsia"/>
          <w:sz w:val="22"/>
        </w:rPr>
        <w:t xml:space="preserve">Bernard Chan </w:t>
      </w:r>
      <w:r w:rsidRPr="00F10243">
        <w:rPr>
          <w:rFonts w:ascii="Arial" w:hAnsi="Arial" w:cs="Arial"/>
          <w:sz w:val="22"/>
        </w:rPr>
        <w:t>(Chairperson)</w:t>
      </w:r>
    </w:p>
    <w:p w14:paraId="421480E3" w14:textId="77777777" w:rsidR="00967734" w:rsidRDefault="005A0277">
      <w:pPr>
        <w:pStyle w:val="Standard"/>
        <w:ind w:left="1920" w:firstLine="480"/>
        <w:rPr>
          <w:rFonts w:ascii="Arial" w:hAnsi="Arial" w:cs="Arial"/>
          <w:sz w:val="22"/>
        </w:rPr>
      </w:pPr>
      <w:r w:rsidRPr="00F10243">
        <w:rPr>
          <w:rFonts w:ascii="Arial" w:hAnsi="Arial" w:cs="Arial" w:hint="eastAsia"/>
          <w:sz w:val="22"/>
        </w:rPr>
        <w:t xml:space="preserve">Ms. Yvonne Chak </w:t>
      </w:r>
      <w:r>
        <w:rPr>
          <w:rFonts w:ascii="Arial" w:hAnsi="Arial" w:cs="Arial" w:hint="eastAsia"/>
          <w:sz w:val="22"/>
        </w:rPr>
        <w:tab/>
      </w:r>
      <w:r>
        <w:rPr>
          <w:rFonts w:ascii="Arial" w:hAnsi="Arial" w:cs="Arial" w:hint="eastAsia"/>
          <w:sz w:val="22"/>
        </w:rPr>
        <w:tab/>
      </w:r>
      <w:r w:rsidR="00C643B1">
        <w:rPr>
          <w:rFonts w:ascii="Arial" w:hAnsi="Arial" w:cs="Arial" w:hint="eastAsia"/>
          <w:sz w:val="22"/>
        </w:rPr>
        <w:t>Mr. Charles Chan</w:t>
      </w:r>
      <w:r>
        <w:rPr>
          <w:rFonts w:ascii="Arial" w:hAnsi="Arial" w:cs="Arial" w:hint="eastAsia"/>
          <w:sz w:val="22"/>
        </w:rPr>
        <w:tab/>
      </w:r>
    </w:p>
    <w:p w14:paraId="27A15B89" w14:textId="77777777" w:rsidR="00967734" w:rsidRDefault="005A0277" w:rsidP="00967734">
      <w:pPr>
        <w:pStyle w:val="Standard"/>
        <w:ind w:left="1920" w:firstLine="480"/>
        <w:rPr>
          <w:rFonts w:ascii="Arial" w:hAnsi="Arial" w:cs="Arial"/>
          <w:sz w:val="22"/>
        </w:rPr>
      </w:pPr>
      <w:r w:rsidRPr="00F10243">
        <w:rPr>
          <w:rFonts w:ascii="Arial" w:hAnsi="Arial" w:cs="Arial"/>
          <w:sz w:val="22"/>
        </w:rPr>
        <w:t>Ms. Susan Chan</w:t>
      </w:r>
      <w:r w:rsidRPr="00F10243">
        <w:rPr>
          <w:rFonts w:ascii="Arial" w:hAnsi="Arial" w:cs="Arial" w:hint="eastAsia"/>
          <w:sz w:val="22"/>
        </w:rPr>
        <w:t xml:space="preserve"> </w:t>
      </w:r>
      <w:r>
        <w:rPr>
          <w:rFonts w:ascii="Arial" w:hAnsi="Arial" w:cs="Arial" w:hint="eastAsia"/>
          <w:sz w:val="22"/>
        </w:rPr>
        <w:tab/>
      </w:r>
      <w:r w:rsidR="00C643B1">
        <w:rPr>
          <w:rFonts w:ascii="Arial" w:hAnsi="Arial" w:cs="Arial" w:hint="eastAsia"/>
          <w:sz w:val="22"/>
        </w:rPr>
        <w:tab/>
      </w:r>
      <w:r w:rsidR="00C643B1" w:rsidRPr="00F10243">
        <w:rPr>
          <w:rFonts w:ascii="Arial" w:hAnsi="Arial" w:cs="Arial"/>
          <w:sz w:val="22"/>
        </w:rPr>
        <w:t>Mr. Benny Cheung</w:t>
      </w:r>
      <w:r>
        <w:rPr>
          <w:rFonts w:ascii="Arial" w:hAnsi="Arial" w:cs="Arial" w:hint="eastAsia"/>
          <w:sz w:val="22"/>
        </w:rPr>
        <w:tab/>
      </w:r>
      <w:r>
        <w:rPr>
          <w:rFonts w:ascii="Arial" w:hAnsi="Arial" w:cs="Arial" w:hint="eastAsia"/>
          <w:sz w:val="22"/>
        </w:rPr>
        <w:tab/>
      </w:r>
    </w:p>
    <w:p w14:paraId="74414CCA" w14:textId="77777777" w:rsidR="00C643B1" w:rsidRDefault="00C93DBF" w:rsidP="00967734">
      <w:pPr>
        <w:pStyle w:val="Standard"/>
        <w:ind w:left="1920" w:firstLine="480"/>
        <w:rPr>
          <w:rFonts w:ascii="Arial" w:hAnsi="Arial" w:cs="Arial"/>
          <w:sz w:val="22"/>
        </w:rPr>
      </w:pPr>
      <w:r w:rsidRPr="00F10243">
        <w:rPr>
          <w:rFonts w:ascii="Arial" w:hAnsi="Arial" w:cs="Arial" w:hint="eastAsia"/>
          <w:sz w:val="22"/>
        </w:rPr>
        <w:t xml:space="preserve">Ms. Amy Fung </w:t>
      </w:r>
      <w:r w:rsidRPr="00F10243">
        <w:rPr>
          <w:rFonts w:ascii="Arial" w:hAnsi="Arial" w:cs="Arial" w:hint="eastAsia"/>
          <w:sz w:val="22"/>
        </w:rPr>
        <w:tab/>
      </w:r>
      <w:r w:rsidRPr="00F10243">
        <w:rPr>
          <w:rFonts w:ascii="Arial" w:hAnsi="Arial" w:cs="Arial" w:hint="eastAsia"/>
          <w:sz w:val="22"/>
        </w:rPr>
        <w:tab/>
      </w:r>
      <w:r w:rsidR="00C643B1" w:rsidRPr="00F10243">
        <w:rPr>
          <w:rFonts w:ascii="Arial" w:hAnsi="Arial" w:cs="Arial" w:hint="eastAsia"/>
          <w:sz w:val="22"/>
        </w:rPr>
        <w:t>Mr. Andy Ho</w:t>
      </w:r>
      <w:r w:rsidR="00C643B1" w:rsidRPr="00C91A34">
        <w:rPr>
          <w:rFonts w:ascii="Arial" w:hAnsi="Arial" w:cs="Arial" w:hint="eastAsia"/>
          <w:sz w:val="22"/>
        </w:rPr>
        <w:t xml:space="preserve"> </w:t>
      </w:r>
      <w:r w:rsidR="00C643B1">
        <w:rPr>
          <w:rFonts w:ascii="Arial" w:hAnsi="Arial" w:cs="Arial" w:hint="eastAsia"/>
          <w:sz w:val="22"/>
        </w:rPr>
        <w:tab/>
      </w:r>
      <w:r w:rsidRPr="00F10243">
        <w:rPr>
          <w:rFonts w:ascii="Arial" w:hAnsi="Arial" w:cs="Arial" w:hint="eastAsia"/>
          <w:sz w:val="22"/>
        </w:rPr>
        <w:tab/>
      </w:r>
    </w:p>
    <w:p w14:paraId="082BE02A" w14:textId="77777777" w:rsidR="00C643B1" w:rsidRDefault="00F10243" w:rsidP="00C643B1">
      <w:pPr>
        <w:pStyle w:val="Standard"/>
        <w:ind w:left="1920" w:firstLine="480"/>
        <w:rPr>
          <w:rFonts w:ascii="Arial" w:hAnsi="Arial" w:cs="Arial"/>
          <w:sz w:val="22"/>
        </w:rPr>
      </w:pPr>
      <w:r w:rsidRPr="00F10243">
        <w:rPr>
          <w:rFonts w:ascii="Arial" w:hAnsi="Arial" w:cs="Arial"/>
          <w:sz w:val="22"/>
        </w:rPr>
        <w:t>Mr.</w:t>
      </w:r>
      <w:r w:rsidRPr="00F10243">
        <w:rPr>
          <w:rFonts w:ascii="Arial" w:hAnsi="Arial" w:cs="Arial" w:hint="eastAsia"/>
          <w:sz w:val="22"/>
        </w:rPr>
        <w:t xml:space="preserve"> </w:t>
      </w:r>
      <w:r w:rsidRPr="00F10243">
        <w:rPr>
          <w:rFonts w:ascii="Arial" w:hAnsi="Arial" w:cs="Arial"/>
          <w:sz w:val="22"/>
        </w:rPr>
        <w:t>Larry Kwok</w:t>
      </w:r>
      <w:r w:rsidR="00C643B1">
        <w:rPr>
          <w:rFonts w:ascii="Arial" w:hAnsi="Arial" w:cs="Arial" w:hint="eastAsia"/>
          <w:sz w:val="22"/>
        </w:rPr>
        <w:t xml:space="preserve"> </w:t>
      </w:r>
      <w:r w:rsidR="00C643B1">
        <w:rPr>
          <w:rFonts w:ascii="Arial" w:hAnsi="Arial" w:cs="Arial" w:hint="eastAsia"/>
          <w:sz w:val="22"/>
        </w:rPr>
        <w:tab/>
      </w:r>
      <w:r w:rsidR="00C643B1">
        <w:rPr>
          <w:rFonts w:ascii="Arial" w:hAnsi="Arial" w:cs="Arial" w:hint="eastAsia"/>
          <w:sz w:val="22"/>
        </w:rPr>
        <w:tab/>
      </w:r>
      <w:r w:rsidR="00967734">
        <w:rPr>
          <w:rFonts w:ascii="Arial" w:hAnsi="Arial" w:cs="Arial" w:hint="eastAsia"/>
          <w:sz w:val="22"/>
        </w:rPr>
        <w:t xml:space="preserve">Mr. Kwok Lit Tung </w:t>
      </w:r>
      <w:r w:rsidR="00967734">
        <w:rPr>
          <w:rFonts w:ascii="Arial" w:hAnsi="Arial" w:cs="Arial" w:hint="eastAsia"/>
          <w:sz w:val="22"/>
        </w:rPr>
        <w:tab/>
      </w:r>
      <w:r w:rsidR="00967734">
        <w:rPr>
          <w:rFonts w:ascii="Arial" w:hAnsi="Arial" w:cs="Arial" w:hint="eastAsia"/>
          <w:sz w:val="22"/>
        </w:rPr>
        <w:tab/>
      </w:r>
      <w:r w:rsidR="00967734">
        <w:rPr>
          <w:rFonts w:ascii="Arial" w:hAnsi="Arial" w:cs="Arial" w:hint="eastAsia"/>
          <w:sz w:val="22"/>
        </w:rPr>
        <w:tab/>
      </w:r>
    </w:p>
    <w:p w14:paraId="7C8B72EC" w14:textId="77777777" w:rsidR="008A2AD3" w:rsidRDefault="00967734" w:rsidP="00C643B1">
      <w:pPr>
        <w:pStyle w:val="Standard"/>
        <w:ind w:left="1920" w:firstLine="480"/>
        <w:rPr>
          <w:rFonts w:ascii="Arial" w:hAnsi="Arial" w:cs="Arial"/>
          <w:sz w:val="22"/>
        </w:rPr>
      </w:pPr>
      <w:r w:rsidRPr="00F10243">
        <w:rPr>
          <w:rFonts w:ascii="Arial" w:hAnsi="Arial" w:cs="Arial"/>
          <w:sz w:val="22"/>
        </w:rPr>
        <w:t xml:space="preserve">Mr. </w:t>
      </w:r>
      <w:r w:rsidRPr="00F10243">
        <w:rPr>
          <w:rFonts w:ascii="Arial" w:hAnsi="Arial" w:cs="Arial" w:hint="eastAsia"/>
          <w:sz w:val="22"/>
        </w:rPr>
        <w:t xml:space="preserve">Lai Wing Hoi </w:t>
      </w:r>
      <w:r w:rsidR="00C643B1">
        <w:rPr>
          <w:rFonts w:ascii="Arial" w:hAnsi="Arial" w:cs="Arial" w:hint="eastAsia"/>
          <w:sz w:val="22"/>
        </w:rPr>
        <w:tab/>
      </w:r>
      <w:r w:rsidR="00C643B1">
        <w:rPr>
          <w:rFonts w:ascii="Arial" w:hAnsi="Arial" w:cs="Arial" w:hint="eastAsia"/>
          <w:sz w:val="22"/>
        </w:rPr>
        <w:tab/>
      </w:r>
      <w:r w:rsidR="00C643B1" w:rsidRPr="00F10243">
        <w:rPr>
          <w:rFonts w:ascii="Arial" w:hAnsi="Arial" w:cs="Arial" w:hint="eastAsia"/>
          <w:sz w:val="22"/>
        </w:rPr>
        <w:t>Dr. Lam Ching Choi</w:t>
      </w:r>
      <w:r w:rsidRPr="00F10243">
        <w:rPr>
          <w:rFonts w:ascii="Arial" w:hAnsi="Arial" w:cs="Arial" w:hint="eastAsia"/>
          <w:sz w:val="22"/>
        </w:rPr>
        <w:tab/>
      </w:r>
    </w:p>
    <w:p w14:paraId="15A20BFD" w14:textId="77777777" w:rsidR="008A2AD3" w:rsidRDefault="008A2AD3" w:rsidP="008A2AD3">
      <w:pPr>
        <w:pStyle w:val="Standard"/>
        <w:ind w:left="1920" w:firstLine="480"/>
        <w:rPr>
          <w:rFonts w:ascii="Arial" w:hAnsi="Arial" w:cs="Arial"/>
          <w:sz w:val="22"/>
        </w:rPr>
      </w:pPr>
      <w:r>
        <w:rPr>
          <w:rFonts w:ascii="Arial" w:hAnsi="Arial" w:cs="Arial" w:hint="eastAsia"/>
          <w:sz w:val="22"/>
        </w:rPr>
        <w:t xml:space="preserve">Ms. </w:t>
      </w:r>
      <w:r w:rsidRPr="00F10243">
        <w:rPr>
          <w:rFonts w:ascii="Arial" w:hAnsi="Arial" w:cs="Arial"/>
          <w:sz w:val="22"/>
        </w:rPr>
        <w:t>Elizabeth Law</w:t>
      </w:r>
      <w:r>
        <w:rPr>
          <w:rFonts w:ascii="Arial" w:hAnsi="Arial" w:cs="Arial" w:hint="eastAsia"/>
          <w:sz w:val="22"/>
        </w:rPr>
        <w:tab/>
      </w:r>
      <w:r>
        <w:rPr>
          <w:rFonts w:ascii="Arial" w:hAnsi="Arial" w:cs="Arial" w:hint="eastAsia"/>
          <w:sz w:val="22"/>
        </w:rPr>
        <w:tab/>
      </w:r>
      <w:r w:rsidR="00C93DBF" w:rsidRPr="00F10243">
        <w:rPr>
          <w:rFonts w:ascii="Arial" w:hAnsi="Arial" w:cs="Arial"/>
          <w:sz w:val="22"/>
        </w:rPr>
        <w:t>M</w:t>
      </w:r>
      <w:r w:rsidR="00C93DBF" w:rsidRPr="00F10243">
        <w:rPr>
          <w:rFonts w:ascii="Arial" w:hAnsi="Arial" w:cs="Arial" w:hint="eastAsia"/>
          <w:sz w:val="22"/>
        </w:rPr>
        <w:t>s.</w:t>
      </w:r>
      <w:r w:rsidR="00C93DBF" w:rsidRPr="00F10243">
        <w:rPr>
          <w:rFonts w:ascii="Arial" w:hAnsi="Arial" w:cs="Arial"/>
          <w:sz w:val="22"/>
        </w:rPr>
        <w:t xml:space="preserve"> Joseph</w:t>
      </w:r>
      <w:r w:rsidR="00C93DBF" w:rsidRPr="00F10243">
        <w:rPr>
          <w:rFonts w:ascii="Arial" w:hAnsi="Arial" w:cs="Arial" w:hint="eastAsia"/>
          <w:sz w:val="22"/>
        </w:rPr>
        <w:t>ine Lee</w:t>
      </w:r>
      <w:r w:rsidR="00C93DBF" w:rsidRPr="00F10243">
        <w:rPr>
          <w:rFonts w:ascii="Arial" w:hAnsi="Arial" w:cs="Arial"/>
          <w:sz w:val="22"/>
        </w:rPr>
        <w:tab/>
      </w:r>
      <w:r w:rsidR="00C93DBF" w:rsidRPr="00F10243">
        <w:rPr>
          <w:rFonts w:ascii="Arial" w:hAnsi="Arial" w:cs="Arial" w:hint="eastAsia"/>
          <w:sz w:val="22"/>
        </w:rPr>
        <w:t xml:space="preserve"> </w:t>
      </w:r>
      <w:r w:rsidR="00C643B1">
        <w:rPr>
          <w:rFonts w:ascii="Arial" w:hAnsi="Arial" w:cs="Arial" w:hint="eastAsia"/>
          <w:sz w:val="22"/>
        </w:rPr>
        <w:tab/>
      </w:r>
    </w:p>
    <w:p w14:paraId="0301E4A4" w14:textId="77777777" w:rsidR="00CB4D8B" w:rsidRDefault="005A0277" w:rsidP="008A2AD3">
      <w:pPr>
        <w:pStyle w:val="Standard"/>
        <w:ind w:left="1920" w:firstLine="480"/>
        <w:rPr>
          <w:rFonts w:ascii="Arial" w:hAnsi="Arial" w:cs="Arial"/>
          <w:sz w:val="22"/>
        </w:rPr>
      </w:pPr>
      <w:r w:rsidRPr="00F10243">
        <w:rPr>
          <w:rFonts w:ascii="Arial" w:hAnsi="Arial" w:cs="Arial" w:hint="eastAsia"/>
          <w:sz w:val="22"/>
        </w:rPr>
        <w:t>Ms. Irene Leung</w:t>
      </w:r>
      <w:r w:rsidR="008A2AD3">
        <w:rPr>
          <w:rFonts w:ascii="Arial" w:hAnsi="Arial" w:cs="Arial" w:hint="eastAsia"/>
          <w:sz w:val="22"/>
        </w:rPr>
        <w:tab/>
      </w:r>
      <w:r w:rsidR="008A2AD3">
        <w:rPr>
          <w:rFonts w:ascii="Arial" w:hAnsi="Arial" w:cs="Arial" w:hint="eastAsia"/>
          <w:sz w:val="22"/>
        </w:rPr>
        <w:tab/>
      </w:r>
      <w:r w:rsidR="00967734" w:rsidRPr="00F10243">
        <w:rPr>
          <w:rFonts w:ascii="Arial" w:hAnsi="Arial" w:cs="Arial" w:hint="eastAsia"/>
          <w:sz w:val="22"/>
        </w:rPr>
        <w:t>Dr. Annissa Lui</w:t>
      </w:r>
      <w:r w:rsidR="008A2AD3">
        <w:rPr>
          <w:rFonts w:ascii="Arial" w:hAnsi="Arial" w:cs="Arial" w:hint="eastAsia"/>
          <w:sz w:val="22"/>
        </w:rPr>
        <w:tab/>
      </w:r>
      <w:r w:rsidR="008A2AD3">
        <w:rPr>
          <w:rFonts w:ascii="Arial" w:hAnsi="Arial" w:cs="Arial" w:hint="eastAsia"/>
          <w:sz w:val="22"/>
        </w:rPr>
        <w:tab/>
      </w:r>
    </w:p>
    <w:p w14:paraId="1AF02BB4" w14:textId="77777777" w:rsidR="00CB4D8B" w:rsidRDefault="00C93DBF" w:rsidP="00CB4D8B">
      <w:pPr>
        <w:pStyle w:val="Standard"/>
        <w:ind w:left="1920" w:firstLine="480"/>
        <w:rPr>
          <w:rFonts w:ascii="Arial" w:hAnsi="Arial" w:cs="Arial"/>
          <w:sz w:val="22"/>
        </w:rPr>
      </w:pPr>
      <w:r w:rsidRPr="00F10243">
        <w:rPr>
          <w:rFonts w:ascii="Arial" w:hAnsi="Arial" w:cs="Arial"/>
          <w:sz w:val="22"/>
        </w:rPr>
        <w:t xml:space="preserve">Dr. CC </w:t>
      </w:r>
      <w:proofErr w:type="spellStart"/>
      <w:r w:rsidRPr="00F10243">
        <w:rPr>
          <w:rFonts w:ascii="Arial" w:hAnsi="Arial" w:cs="Arial"/>
          <w:sz w:val="22"/>
        </w:rPr>
        <w:t>Luk</w:t>
      </w:r>
      <w:proofErr w:type="spellEnd"/>
      <w:r w:rsidR="00C643B1">
        <w:rPr>
          <w:rFonts w:ascii="Arial" w:hAnsi="Arial" w:cs="Arial" w:hint="eastAsia"/>
          <w:sz w:val="22"/>
        </w:rPr>
        <w:t xml:space="preserve"> </w:t>
      </w:r>
      <w:r w:rsidR="00C643B1">
        <w:rPr>
          <w:rFonts w:ascii="Arial" w:hAnsi="Arial" w:cs="Arial" w:hint="eastAsia"/>
          <w:sz w:val="22"/>
        </w:rPr>
        <w:tab/>
      </w:r>
      <w:r w:rsidR="00C643B1">
        <w:rPr>
          <w:rFonts w:ascii="Arial" w:hAnsi="Arial" w:cs="Arial" w:hint="eastAsia"/>
          <w:sz w:val="22"/>
        </w:rPr>
        <w:tab/>
      </w:r>
      <w:r w:rsidR="00C643B1">
        <w:rPr>
          <w:rFonts w:ascii="Arial" w:hAnsi="Arial" w:cs="Arial" w:hint="eastAsia"/>
          <w:sz w:val="22"/>
        </w:rPr>
        <w:tab/>
      </w:r>
      <w:r w:rsidR="005A0277" w:rsidRPr="00F10243">
        <w:rPr>
          <w:rFonts w:ascii="Arial" w:hAnsi="Arial" w:cs="Arial" w:hint="eastAsia"/>
          <w:sz w:val="22"/>
        </w:rPr>
        <w:t xml:space="preserve">Ms. Bonnie So </w:t>
      </w:r>
      <w:r w:rsidR="00C643B1">
        <w:rPr>
          <w:rFonts w:ascii="Arial" w:hAnsi="Arial" w:cs="Arial" w:hint="eastAsia"/>
          <w:sz w:val="22"/>
        </w:rPr>
        <w:tab/>
      </w:r>
      <w:r w:rsidR="00C643B1">
        <w:rPr>
          <w:rFonts w:ascii="Arial" w:hAnsi="Arial" w:cs="Arial" w:hint="eastAsia"/>
          <w:sz w:val="22"/>
        </w:rPr>
        <w:tab/>
      </w:r>
    </w:p>
    <w:p w14:paraId="41670753" w14:textId="77777777" w:rsidR="00CB4D8B" w:rsidRDefault="00C93DBF" w:rsidP="00CB4D8B">
      <w:pPr>
        <w:pStyle w:val="Standard"/>
        <w:ind w:left="1920" w:firstLine="480"/>
        <w:rPr>
          <w:rFonts w:ascii="Arial" w:hAnsi="Arial" w:cs="Arial"/>
          <w:sz w:val="22"/>
        </w:rPr>
      </w:pPr>
      <w:r w:rsidRPr="00F10243">
        <w:rPr>
          <w:rFonts w:ascii="Arial" w:hAnsi="Arial" w:cs="Arial" w:hint="eastAsia"/>
          <w:sz w:val="22"/>
        </w:rPr>
        <w:t xml:space="preserve">Mr. Wong Chi Hung </w:t>
      </w:r>
      <w:r w:rsidRPr="00F10243">
        <w:rPr>
          <w:rFonts w:ascii="Arial" w:hAnsi="Arial" w:cs="Arial" w:hint="eastAsia"/>
          <w:sz w:val="22"/>
        </w:rPr>
        <w:tab/>
      </w:r>
      <w:r w:rsidR="003051E4" w:rsidRPr="00F10243">
        <w:rPr>
          <w:rFonts w:ascii="Arial" w:hAnsi="Arial" w:cs="Arial" w:hint="eastAsia"/>
          <w:sz w:val="22"/>
        </w:rPr>
        <w:t>Ms. Kathy Wong</w:t>
      </w:r>
      <w:r w:rsidRPr="00F10243">
        <w:rPr>
          <w:rFonts w:ascii="Arial" w:hAnsi="Arial" w:cs="Arial" w:hint="eastAsia"/>
          <w:sz w:val="22"/>
        </w:rPr>
        <w:tab/>
      </w:r>
      <w:r w:rsidR="00C643B1">
        <w:rPr>
          <w:rFonts w:ascii="Arial" w:hAnsi="Arial" w:cs="Arial" w:hint="eastAsia"/>
          <w:sz w:val="22"/>
        </w:rPr>
        <w:tab/>
      </w:r>
    </w:p>
    <w:p w14:paraId="14380509" w14:textId="77777777" w:rsidR="00CB4D8B" w:rsidRDefault="00967734" w:rsidP="00CB4D8B">
      <w:pPr>
        <w:pStyle w:val="Standard"/>
        <w:ind w:left="1920" w:firstLine="480"/>
        <w:rPr>
          <w:rFonts w:ascii="Arial" w:hAnsi="Arial" w:cs="Arial"/>
          <w:sz w:val="22"/>
        </w:rPr>
      </w:pPr>
      <w:r>
        <w:rPr>
          <w:rFonts w:ascii="Arial" w:hAnsi="Arial" w:cs="Arial" w:hint="eastAsia"/>
          <w:sz w:val="22"/>
        </w:rPr>
        <w:t xml:space="preserve">Mr. </w:t>
      </w:r>
      <w:r w:rsidR="00C643B1">
        <w:rPr>
          <w:rFonts w:ascii="Arial" w:hAnsi="Arial" w:cs="Arial" w:hint="eastAsia"/>
          <w:sz w:val="22"/>
        </w:rPr>
        <w:t>Stephen Wong</w:t>
      </w:r>
      <w:r w:rsidR="00C643B1">
        <w:rPr>
          <w:rFonts w:ascii="Arial" w:hAnsi="Arial" w:cs="Arial" w:hint="eastAsia"/>
          <w:sz w:val="22"/>
        </w:rPr>
        <w:tab/>
      </w:r>
      <w:r w:rsidR="00C643B1">
        <w:rPr>
          <w:rFonts w:ascii="Arial" w:hAnsi="Arial" w:cs="Arial" w:hint="eastAsia"/>
          <w:sz w:val="22"/>
        </w:rPr>
        <w:tab/>
      </w:r>
      <w:r w:rsidR="00714FEF" w:rsidRPr="00F10243">
        <w:rPr>
          <w:rFonts w:ascii="Arial" w:hAnsi="Arial" w:cs="Arial" w:hint="eastAsia"/>
          <w:sz w:val="22"/>
        </w:rPr>
        <w:t xml:space="preserve">Ms. </w:t>
      </w:r>
      <w:r w:rsidR="00E51B46" w:rsidRPr="00F10243">
        <w:rPr>
          <w:rFonts w:ascii="Arial" w:hAnsi="Arial" w:cs="Arial" w:hint="eastAsia"/>
          <w:sz w:val="22"/>
        </w:rPr>
        <w:t>Noel Yeung</w:t>
      </w:r>
      <w:r w:rsidR="00B37A9A" w:rsidRPr="00F10243">
        <w:rPr>
          <w:rFonts w:ascii="Arial" w:hAnsi="Arial" w:cs="Arial" w:hint="eastAsia"/>
          <w:sz w:val="22"/>
        </w:rPr>
        <w:t xml:space="preserve"> </w:t>
      </w:r>
      <w:r w:rsidR="008A2AD3">
        <w:rPr>
          <w:rFonts w:ascii="Arial" w:hAnsi="Arial" w:cs="Arial" w:hint="eastAsia"/>
          <w:sz w:val="22"/>
        </w:rPr>
        <w:tab/>
      </w:r>
      <w:r w:rsidR="008A2AD3">
        <w:rPr>
          <w:rFonts w:ascii="Arial" w:hAnsi="Arial" w:cs="Arial" w:hint="eastAsia"/>
          <w:sz w:val="22"/>
        </w:rPr>
        <w:tab/>
      </w:r>
    </w:p>
    <w:p w14:paraId="603B259A" w14:textId="7CE3AC9B" w:rsidR="005A0277" w:rsidRPr="00F10243" w:rsidRDefault="00C643B1" w:rsidP="00CB4D8B">
      <w:pPr>
        <w:pStyle w:val="Standard"/>
        <w:ind w:left="1920" w:firstLine="480"/>
        <w:rPr>
          <w:rFonts w:ascii="Arial" w:hAnsi="Arial" w:cs="Arial"/>
          <w:sz w:val="22"/>
        </w:rPr>
      </w:pPr>
      <w:r>
        <w:rPr>
          <w:rFonts w:ascii="Arial" w:hAnsi="Arial" w:cs="Arial" w:hint="eastAsia"/>
          <w:sz w:val="22"/>
        </w:rPr>
        <w:t>Ms. Yvonne Yeung</w:t>
      </w:r>
      <w:r>
        <w:rPr>
          <w:rFonts w:ascii="Arial" w:hAnsi="Arial" w:cs="Arial" w:hint="eastAsia"/>
          <w:sz w:val="22"/>
        </w:rPr>
        <w:tab/>
      </w:r>
      <w:r w:rsidR="00172203" w:rsidRPr="00F10243">
        <w:rPr>
          <w:rFonts w:ascii="Arial" w:hAnsi="Arial" w:cs="Arial"/>
          <w:sz w:val="22"/>
        </w:rPr>
        <w:tab/>
      </w:r>
      <w:r w:rsidR="005A0277" w:rsidRPr="00F10243">
        <w:rPr>
          <w:rFonts w:ascii="Arial" w:hAnsi="Arial" w:cs="Arial"/>
          <w:sz w:val="22"/>
        </w:rPr>
        <w:t>Ms. Amarantha Yip</w:t>
      </w:r>
    </w:p>
    <w:p w14:paraId="581E5DE2" w14:textId="77777777" w:rsidR="000C68A4" w:rsidRPr="00F10243" w:rsidRDefault="00172203">
      <w:pPr>
        <w:pStyle w:val="Standard"/>
      </w:pPr>
      <w:r w:rsidRPr="00F10243">
        <w:rPr>
          <w:rFonts w:ascii="Arial" w:hAnsi="Arial" w:cs="Arial"/>
          <w:sz w:val="22"/>
        </w:rPr>
        <w:tab/>
      </w:r>
      <w:r w:rsidRPr="00F10243">
        <w:rPr>
          <w:rFonts w:ascii="Arial" w:hAnsi="Arial" w:cs="Arial"/>
          <w:sz w:val="22"/>
        </w:rPr>
        <w:tab/>
      </w:r>
      <w:r w:rsidRPr="00F10243">
        <w:rPr>
          <w:rFonts w:ascii="Arial" w:hAnsi="Arial" w:cs="Arial"/>
          <w:sz w:val="22"/>
        </w:rPr>
        <w:tab/>
      </w:r>
      <w:r w:rsidRPr="00F10243">
        <w:rPr>
          <w:rFonts w:ascii="Arial" w:hAnsi="Arial" w:cs="Arial"/>
          <w:sz w:val="22"/>
        </w:rPr>
        <w:tab/>
      </w:r>
      <w:r w:rsidRPr="00F10243">
        <w:rPr>
          <w:rFonts w:ascii="Arial" w:hAnsi="Arial" w:cs="Arial"/>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p>
    <w:p w14:paraId="2004983F" w14:textId="77777777" w:rsidR="000C68A4" w:rsidRPr="00F10243" w:rsidRDefault="00172203">
      <w:pPr>
        <w:pStyle w:val="Standard"/>
      </w:pPr>
      <w:r w:rsidRPr="00F10243">
        <w:rPr>
          <w:rFonts w:ascii="Arial" w:hAnsi="Arial" w:cs="Arial"/>
          <w:sz w:val="22"/>
          <w:u w:val="single"/>
        </w:rPr>
        <w:t>In-Attendance</w:t>
      </w:r>
      <w:r w:rsidRPr="00F10243">
        <w:rPr>
          <w:rFonts w:ascii="Arial" w:hAnsi="Arial" w:cs="Arial"/>
          <w:sz w:val="22"/>
        </w:rPr>
        <w:tab/>
      </w:r>
      <w:r w:rsidRPr="00F10243">
        <w:rPr>
          <w:rFonts w:ascii="Arial" w:hAnsi="Arial" w:cs="Arial"/>
          <w:sz w:val="22"/>
        </w:rPr>
        <w:tab/>
        <w:t>:</w:t>
      </w:r>
      <w:r w:rsidRPr="00F10243">
        <w:rPr>
          <w:rFonts w:ascii="Arial" w:hAnsi="Arial" w:cs="Arial"/>
          <w:sz w:val="22"/>
        </w:rPr>
        <w:tab/>
        <w:t>Mr. Chua Hoi Wai, Chief Executive</w:t>
      </w:r>
      <w:r w:rsidRPr="00F10243">
        <w:rPr>
          <w:rFonts w:ascii="Arial" w:hAnsi="Arial" w:cs="Arial"/>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r w:rsidR="00D65551" w:rsidRPr="00F10243">
        <w:rPr>
          <w:rFonts w:ascii="Arial" w:hAnsi="Arial" w:cs="Arial" w:hint="eastAsia"/>
          <w:sz w:val="22"/>
        </w:rPr>
        <w:tab/>
      </w:r>
    </w:p>
    <w:p w14:paraId="6B516700" w14:textId="77777777" w:rsidR="00C93DBF" w:rsidRPr="00F10243" w:rsidRDefault="00C93DBF" w:rsidP="00C93DBF">
      <w:pPr>
        <w:pStyle w:val="Standard"/>
        <w:ind w:left="1920" w:firstLine="480"/>
      </w:pPr>
      <w:r w:rsidRPr="00F10243">
        <w:rPr>
          <w:rFonts w:ascii="Arial" w:hAnsi="Arial" w:cs="Arial"/>
          <w:sz w:val="22"/>
        </w:rPr>
        <w:t xml:space="preserve">Mr. Cliff Choi, Business Director </w:t>
      </w:r>
    </w:p>
    <w:p w14:paraId="2CE95B18" w14:textId="77777777" w:rsidR="00C93DBF" w:rsidRPr="00F10243" w:rsidRDefault="00C93DBF" w:rsidP="00C93DBF">
      <w:pPr>
        <w:pStyle w:val="Standard"/>
        <w:ind w:left="1920" w:firstLine="480"/>
        <w:rPr>
          <w:rFonts w:ascii="Arial" w:hAnsi="Arial" w:cs="Arial"/>
          <w:sz w:val="22"/>
        </w:rPr>
      </w:pPr>
      <w:r w:rsidRPr="00F10243">
        <w:rPr>
          <w:rFonts w:ascii="Arial" w:hAnsi="Arial" w:cs="Arial" w:hint="eastAsia"/>
          <w:sz w:val="22"/>
        </w:rPr>
        <w:t>Dr. John Fung, Business Director</w:t>
      </w:r>
    </w:p>
    <w:p w14:paraId="0F58775F" w14:textId="77777777" w:rsidR="000C68A4" w:rsidRPr="00F10243" w:rsidRDefault="00172203">
      <w:pPr>
        <w:pStyle w:val="Standard"/>
        <w:ind w:left="480" w:firstLine="1920"/>
      </w:pPr>
      <w:r w:rsidRPr="00F10243">
        <w:rPr>
          <w:rFonts w:ascii="Arial" w:hAnsi="Arial" w:cs="Arial"/>
          <w:sz w:val="22"/>
        </w:rPr>
        <w:t>M</w:t>
      </w:r>
      <w:r w:rsidR="00C93DBF" w:rsidRPr="00F10243">
        <w:rPr>
          <w:rFonts w:ascii="Arial" w:hAnsi="Arial" w:cs="Arial" w:hint="eastAsia"/>
          <w:sz w:val="22"/>
        </w:rPr>
        <w:t>r</w:t>
      </w:r>
      <w:r w:rsidRPr="00F10243">
        <w:rPr>
          <w:rFonts w:ascii="Arial" w:hAnsi="Arial" w:cs="Arial"/>
          <w:sz w:val="22"/>
        </w:rPr>
        <w:t xml:space="preserve">. </w:t>
      </w:r>
      <w:r w:rsidR="00C93DBF" w:rsidRPr="00F10243">
        <w:rPr>
          <w:rFonts w:ascii="Arial" w:hAnsi="Arial" w:cs="Arial" w:hint="eastAsia"/>
          <w:sz w:val="22"/>
        </w:rPr>
        <w:t>Raymond Lai</w:t>
      </w:r>
      <w:r w:rsidRPr="00F10243">
        <w:rPr>
          <w:rFonts w:ascii="Arial" w:hAnsi="Arial" w:cs="Arial"/>
          <w:sz w:val="22"/>
        </w:rPr>
        <w:t>, Business Director</w:t>
      </w:r>
      <w:r w:rsidR="00D65551" w:rsidRPr="00F10243">
        <w:rPr>
          <w:rFonts w:ascii="Arial" w:hAnsi="Arial" w:cs="Arial" w:hint="eastAsia"/>
          <w:sz w:val="22"/>
        </w:rPr>
        <w:tab/>
      </w:r>
      <w:r w:rsidR="00D65551" w:rsidRPr="00F10243">
        <w:rPr>
          <w:rFonts w:ascii="Arial" w:hAnsi="Arial" w:cs="Arial" w:hint="eastAsia"/>
          <w:sz w:val="22"/>
        </w:rPr>
        <w:tab/>
      </w:r>
    </w:p>
    <w:p w14:paraId="4FE82E35" w14:textId="77777777" w:rsidR="00E51B46" w:rsidRPr="00F10243" w:rsidRDefault="00E51B46" w:rsidP="00E51B46">
      <w:pPr>
        <w:pStyle w:val="Standard"/>
        <w:ind w:left="480" w:firstLine="1920"/>
        <w:rPr>
          <w:rFonts w:ascii="Arial" w:hAnsi="Arial" w:cs="Arial"/>
          <w:sz w:val="22"/>
        </w:rPr>
      </w:pPr>
      <w:r w:rsidRPr="00F10243">
        <w:rPr>
          <w:rFonts w:ascii="Arial" w:hAnsi="Arial" w:cs="Arial"/>
          <w:sz w:val="22"/>
        </w:rPr>
        <w:t>Mr. Anthony Wong, Business Director</w:t>
      </w:r>
    </w:p>
    <w:p w14:paraId="19419806" w14:textId="7C28DCCF" w:rsidR="00E51B46" w:rsidRDefault="008A2AD3">
      <w:pPr>
        <w:pStyle w:val="Standard"/>
        <w:spacing w:line="0" w:lineRule="atLeast"/>
        <w:ind w:left="1920" w:firstLine="480"/>
        <w:rPr>
          <w:rFonts w:ascii="Arial" w:hAnsi="Arial" w:cs="Arial"/>
          <w:sz w:val="22"/>
        </w:rPr>
      </w:pPr>
      <w:r>
        <w:rPr>
          <w:rFonts w:ascii="Arial" w:hAnsi="Arial" w:cs="Arial" w:hint="eastAsia"/>
          <w:sz w:val="22"/>
        </w:rPr>
        <w:t>Ms. Cynthia Lee, Director (Finance and Building Management)</w:t>
      </w:r>
    </w:p>
    <w:p w14:paraId="5CA334AE" w14:textId="77777777" w:rsidR="008A2AD3" w:rsidRPr="00F10243" w:rsidRDefault="008A2AD3">
      <w:pPr>
        <w:pStyle w:val="Standard"/>
        <w:spacing w:line="0" w:lineRule="atLeast"/>
        <w:ind w:left="1920" w:firstLine="480"/>
        <w:rPr>
          <w:rFonts w:ascii="Arial" w:hAnsi="Arial" w:cs="Arial"/>
          <w:sz w:val="22"/>
        </w:rPr>
      </w:pPr>
    </w:p>
    <w:p w14:paraId="5CDB9014" w14:textId="77777777" w:rsidR="008A2AD3" w:rsidRDefault="00172203" w:rsidP="00C91A34">
      <w:pPr>
        <w:pStyle w:val="Standard"/>
        <w:spacing w:line="0" w:lineRule="atLeast"/>
        <w:rPr>
          <w:rFonts w:ascii="Arial" w:hAnsi="Arial" w:cs="Arial"/>
          <w:sz w:val="22"/>
        </w:rPr>
      </w:pPr>
      <w:r w:rsidRPr="00F10243">
        <w:rPr>
          <w:rFonts w:ascii="Arial" w:hAnsi="Arial" w:cs="Arial"/>
          <w:sz w:val="22"/>
          <w:u w:val="single"/>
        </w:rPr>
        <w:t>Apologies</w:t>
      </w:r>
      <w:r w:rsidRPr="00F10243">
        <w:rPr>
          <w:rFonts w:ascii="Arial" w:hAnsi="Arial" w:cs="Arial"/>
          <w:sz w:val="22"/>
        </w:rPr>
        <w:tab/>
      </w:r>
      <w:r w:rsidRPr="00F10243">
        <w:rPr>
          <w:rFonts w:ascii="Arial" w:hAnsi="Arial" w:cs="Arial"/>
          <w:sz w:val="22"/>
        </w:rPr>
        <w:tab/>
        <w:t>:</w:t>
      </w:r>
      <w:r w:rsidRPr="00F10243">
        <w:rPr>
          <w:rFonts w:ascii="Arial" w:hAnsi="Arial" w:cs="Arial"/>
          <w:sz w:val="22"/>
        </w:rPr>
        <w:tab/>
      </w:r>
      <w:r w:rsidR="005A0277" w:rsidRPr="00F10243">
        <w:rPr>
          <w:rFonts w:ascii="Arial" w:hAnsi="Arial" w:cs="Arial" w:hint="eastAsia"/>
          <w:sz w:val="22"/>
        </w:rPr>
        <w:t xml:space="preserve">Ms. Chow </w:t>
      </w:r>
      <w:proofErr w:type="spellStart"/>
      <w:r w:rsidR="005A0277" w:rsidRPr="00F10243">
        <w:rPr>
          <w:rFonts w:ascii="Arial" w:hAnsi="Arial" w:cs="Arial" w:hint="eastAsia"/>
          <w:sz w:val="22"/>
        </w:rPr>
        <w:t>Mee</w:t>
      </w:r>
      <w:proofErr w:type="spellEnd"/>
      <w:r w:rsidR="005A0277" w:rsidRPr="00F10243">
        <w:rPr>
          <w:rFonts w:ascii="Arial" w:hAnsi="Arial" w:cs="Arial" w:hint="eastAsia"/>
          <w:sz w:val="22"/>
        </w:rPr>
        <w:t xml:space="preserve"> Tim</w:t>
      </w:r>
      <w:r w:rsidR="00C643B1" w:rsidRPr="00C643B1">
        <w:rPr>
          <w:rFonts w:ascii="Arial" w:hAnsi="Arial" w:cs="Arial" w:hint="eastAsia"/>
          <w:sz w:val="22"/>
        </w:rPr>
        <w:t xml:space="preserve"> </w:t>
      </w:r>
      <w:r w:rsidR="00C643B1">
        <w:rPr>
          <w:rFonts w:ascii="Arial" w:hAnsi="Arial" w:cs="Arial" w:hint="eastAsia"/>
          <w:sz w:val="22"/>
        </w:rPr>
        <w:tab/>
      </w:r>
      <w:r w:rsidR="00C643B1" w:rsidRPr="00F10243">
        <w:rPr>
          <w:rFonts w:ascii="Arial" w:hAnsi="Arial" w:cs="Arial" w:hint="eastAsia"/>
          <w:sz w:val="22"/>
        </w:rPr>
        <w:t>M</w:t>
      </w:r>
      <w:r w:rsidR="008A2AD3">
        <w:rPr>
          <w:rFonts w:ascii="Arial" w:hAnsi="Arial" w:cs="Arial" w:hint="eastAsia"/>
          <w:sz w:val="22"/>
        </w:rPr>
        <w:t>r</w:t>
      </w:r>
      <w:r w:rsidR="00C643B1" w:rsidRPr="00F10243">
        <w:rPr>
          <w:rFonts w:ascii="Arial" w:hAnsi="Arial" w:cs="Arial"/>
          <w:sz w:val="22"/>
        </w:rPr>
        <w:t xml:space="preserve">. </w:t>
      </w:r>
      <w:r w:rsidR="008A2AD3">
        <w:rPr>
          <w:rFonts w:ascii="Arial" w:hAnsi="Arial" w:cs="Arial" w:hint="eastAsia"/>
          <w:sz w:val="22"/>
        </w:rPr>
        <w:t xml:space="preserve">Kennedy Liu </w:t>
      </w:r>
    </w:p>
    <w:p w14:paraId="5D30F3C2" w14:textId="5917AE6D" w:rsidR="008A2AD3" w:rsidRDefault="008A2AD3" w:rsidP="008A2AD3">
      <w:pPr>
        <w:pStyle w:val="Standard"/>
        <w:spacing w:line="0" w:lineRule="atLeast"/>
        <w:ind w:left="1920" w:firstLine="480"/>
        <w:rPr>
          <w:rFonts w:ascii="Arial" w:hAnsi="Arial" w:cs="Arial"/>
          <w:sz w:val="22"/>
        </w:rPr>
      </w:pPr>
      <w:r w:rsidRPr="00F10243">
        <w:rPr>
          <w:rFonts w:ascii="Arial" w:hAnsi="Arial" w:cs="Arial" w:hint="eastAsia"/>
          <w:sz w:val="22"/>
        </w:rPr>
        <w:t xml:space="preserve">Hon. </w:t>
      </w:r>
      <w:proofErr w:type="spellStart"/>
      <w:r w:rsidRPr="00F10243">
        <w:rPr>
          <w:rFonts w:ascii="Arial" w:hAnsi="Arial" w:cs="Arial" w:hint="eastAsia"/>
          <w:sz w:val="22"/>
        </w:rPr>
        <w:t>Shiu</w:t>
      </w:r>
      <w:proofErr w:type="spellEnd"/>
      <w:r w:rsidRPr="00F10243">
        <w:rPr>
          <w:rFonts w:ascii="Arial" w:hAnsi="Arial" w:cs="Arial" w:hint="eastAsia"/>
          <w:sz w:val="22"/>
        </w:rPr>
        <w:t xml:space="preserve"> Ka Chun</w:t>
      </w:r>
      <w:r>
        <w:rPr>
          <w:rFonts w:ascii="Arial" w:hAnsi="Arial" w:cs="Arial" w:hint="eastAsia"/>
          <w:sz w:val="22"/>
        </w:rPr>
        <w:tab/>
      </w:r>
      <w:r>
        <w:rPr>
          <w:rFonts w:ascii="Arial" w:hAnsi="Arial" w:cs="Arial" w:hint="eastAsia"/>
          <w:sz w:val="22"/>
        </w:rPr>
        <w:tab/>
      </w:r>
      <w:r w:rsidRPr="00F10243">
        <w:rPr>
          <w:rFonts w:ascii="Arial" w:hAnsi="Arial" w:cs="Arial" w:hint="eastAsia"/>
          <w:sz w:val="22"/>
        </w:rPr>
        <w:t xml:space="preserve">Ms. Wong Sau </w:t>
      </w:r>
      <w:proofErr w:type="gramStart"/>
      <w:r w:rsidRPr="00F10243">
        <w:rPr>
          <w:rFonts w:ascii="Arial" w:hAnsi="Arial" w:cs="Arial" w:hint="eastAsia"/>
          <w:sz w:val="22"/>
        </w:rPr>
        <w:t>Wa</w:t>
      </w:r>
      <w:proofErr w:type="gramEnd"/>
    </w:p>
    <w:p w14:paraId="0471DFD2" w14:textId="053133BD" w:rsidR="00C91A34" w:rsidRDefault="00C643B1" w:rsidP="00C91A34">
      <w:pPr>
        <w:pStyle w:val="Standard"/>
        <w:spacing w:line="0" w:lineRule="atLeast"/>
        <w:rPr>
          <w:rFonts w:ascii="Arial" w:hAnsi="Arial" w:cs="Arial"/>
          <w:sz w:val="22"/>
        </w:rPr>
      </w:pPr>
      <w:r w:rsidRPr="00F10243">
        <w:rPr>
          <w:rFonts w:ascii="Arial" w:hAnsi="Arial" w:cs="Arial" w:hint="eastAsia"/>
          <w:sz w:val="22"/>
        </w:rPr>
        <w:tab/>
      </w:r>
    </w:p>
    <w:p w14:paraId="1FA43343" w14:textId="77777777" w:rsidR="00C91A34" w:rsidRDefault="00C91A34" w:rsidP="00C91A34">
      <w:pPr>
        <w:pStyle w:val="Standard"/>
        <w:spacing w:line="0" w:lineRule="atLeast"/>
        <w:rPr>
          <w:rFonts w:ascii="Arial" w:hAnsi="Arial" w:cs="Arial"/>
          <w:sz w:val="22"/>
        </w:rPr>
      </w:pPr>
      <w:r>
        <w:rPr>
          <w:rFonts w:ascii="Arial" w:hAnsi="Arial" w:cs="Arial" w:hint="eastAsia"/>
          <w:sz w:val="22"/>
        </w:rPr>
        <w:tab/>
      </w:r>
      <w:r>
        <w:rPr>
          <w:rFonts w:ascii="Arial" w:hAnsi="Arial" w:cs="Arial" w:hint="eastAsia"/>
          <w:sz w:val="22"/>
        </w:rPr>
        <w:tab/>
      </w:r>
      <w:r>
        <w:rPr>
          <w:rFonts w:ascii="Arial" w:hAnsi="Arial" w:cs="Arial" w:hint="eastAsia"/>
          <w:sz w:val="22"/>
        </w:rPr>
        <w:tab/>
      </w:r>
      <w:r>
        <w:rPr>
          <w:rFonts w:ascii="Arial" w:hAnsi="Arial" w:cs="Arial" w:hint="eastAsia"/>
          <w:sz w:val="22"/>
        </w:rPr>
        <w:tab/>
      </w:r>
      <w:r w:rsidR="005A0277" w:rsidRPr="00F10243">
        <w:rPr>
          <w:rFonts w:ascii="Arial" w:hAnsi="Arial" w:cs="Arial" w:hint="eastAsia"/>
          <w:sz w:val="22"/>
        </w:rPr>
        <w:tab/>
      </w:r>
      <w:r>
        <w:rPr>
          <w:rFonts w:ascii="Arial" w:hAnsi="Arial" w:cs="Arial" w:hint="eastAsia"/>
          <w:sz w:val="22"/>
        </w:rPr>
        <w:tab/>
      </w:r>
      <w:r>
        <w:rPr>
          <w:rFonts w:ascii="Arial" w:hAnsi="Arial" w:cs="Arial" w:hint="eastAsia"/>
          <w:sz w:val="22"/>
        </w:rPr>
        <w:tab/>
      </w:r>
      <w:r>
        <w:rPr>
          <w:rFonts w:ascii="Arial" w:hAnsi="Arial" w:cs="Arial" w:hint="eastAsia"/>
          <w:sz w:val="22"/>
        </w:rPr>
        <w:tab/>
      </w:r>
      <w:r w:rsidRPr="00F10243">
        <w:rPr>
          <w:rFonts w:ascii="Arial" w:hAnsi="Arial" w:cs="Arial" w:hint="eastAsia"/>
          <w:sz w:val="22"/>
        </w:rPr>
        <w:t xml:space="preserve"> </w:t>
      </w:r>
    </w:p>
    <w:p w14:paraId="794F5F1D" w14:textId="77777777" w:rsidR="005F4F7B" w:rsidRDefault="005F4F7B" w:rsidP="00525AD6">
      <w:pPr>
        <w:pStyle w:val="Textbody"/>
        <w:rPr>
          <w:i/>
          <w:u w:val="none"/>
        </w:rPr>
      </w:pPr>
    </w:p>
    <w:p w14:paraId="7500CA34" w14:textId="77777777" w:rsidR="000C68A4" w:rsidRDefault="00172203">
      <w:pPr>
        <w:pStyle w:val="31"/>
        <w:jc w:val="both"/>
        <w:rPr>
          <w:b/>
          <w:bCs/>
          <w:u w:val="none"/>
        </w:rPr>
      </w:pPr>
      <w:r>
        <w:rPr>
          <w:b/>
          <w:bCs/>
          <w:u w:val="none"/>
          <w:lang w:eastAsia="zh-HK"/>
        </w:rPr>
        <w:t>CONFIRMATION OF MINUTES OF LAST MEETING</w:t>
      </w:r>
    </w:p>
    <w:p w14:paraId="3A5A11AB" w14:textId="2BFB60BD" w:rsidR="000C68A4" w:rsidRPr="005F4F7B" w:rsidRDefault="00172203" w:rsidP="003A6ACD">
      <w:pPr>
        <w:pStyle w:val="Standard"/>
        <w:widowControl/>
        <w:numPr>
          <w:ilvl w:val="0"/>
          <w:numId w:val="10"/>
        </w:numPr>
        <w:ind w:left="482" w:hanging="482"/>
        <w:jc w:val="both"/>
        <w:rPr>
          <w:rFonts w:ascii="Arial" w:hAnsi="Arial" w:cs="Arial"/>
          <w:sz w:val="22"/>
          <w:lang w:eastAsia="zh-HK"/>
        </w:rPr>
      </w:pPr>
      <w:r w:rsidRPr="005F4F7B">
        <w:rPr>
          <w:rFonts w:ascii="Arial" w:hAnsi="Arial" w:cs="Arial"/>
          <w:sz w:val="22"/>
          <w:lang w:eastAsia="zh-HK"/>
        </w:rPr>
        <w:t xml:space="preserve">Minutes of the last meeting dated </w:t>
      </w:r>
      <w:r w:rsidR="00CB4D8B">
        <w:rPr>
          <w:rFonts w:ascii="Arial" w:hAnsi="Arial" w:cs="Arial" w:hint="eastAsia"/>
          <w:sz w:val="22"/>
        </w:rPr>
        <w:t xml:space="preserve">27 July </w:t>
      </w:r>
      <w:r w:rsidRPr="005F4F7B">
        <w:rPr>
          <w:rFonts w:ascii="Arial" w:hAnsi="Arial" w:cs="Arial"/>
          <w:sz w:val="22"/>
          <w:lang w:eastAsia="zh-HK"/>
        </w:rPr>
        <w:t>20</w:t>
      </w:r>
      <w:r w:rsidR="00B3107B" w:rsidRPr="005F4F7B">
        <w:rPr>
          <w:rFonts w:ascii="Arial" w:hAnsi="Arial" w:cs="Arial" w:hint="eastAsia"/>
          <w:sz w:val="22"/>
        </w:rPr>
        <w:t>20</w:t>
      </w:r>
      <w:r w:rsidR="002A17FF" w:rsidRPr="005F4F7B">
        <w:rPr>
          <w:rFonts w:ascii="Arial" w:hAnsi="Arial" w:cs="Arial" w:hint="eastAsia"/>
          <w:sz w:val="22"/>
        </w:rPr>
        <w:t xml:space="preserve"> </w:t>
      </w:r>
      <w:r w:rsidRPr="005F4F7B">
        <w:rPr>
          <w:rFonts w:ascii="Arial" w:hAnsi="Arial" w:cs="Arial"/>
          <w:sz w:val="22"/>
          <w:lang w:eastAsia="zh-HK"/>
        </w:rPr>
        <w:t>were confirmed with no amendment.</w:t>
      </w:r>
    </w:p>
    <w:p w14:paraId="2C64B2CD" w14:textId="77777777" w:rsidR="00445C3F" w:rsidRPr="00921F72" w:rsidRDefault="00445C3F" w:rsidP="00041572">
      <w:pPr>
        <w:pStyle w:val="Standard"/>
        <w:widowControl/>
        <w:snapToGrid w:val="0"/>
        <w:ind w:left="482"/>
        <w:jc w:val="both"/>
      </w:pPr>
    </w:p>
    <w:p w14:paraId="2E2C289B" w14:textId="77777777" w:rsidR="00C4569C" w:rsidRPr="005F4F7B" w:rsidRDefault="00D00796" w:rsidP="00D00796">
      <w:pPr>
        <w:pStyle w:val="11"/>
        <w:spacing w:line="240" w:lineRule="auto"/>
        <w:jc w:val="both"/>
      </w:pPr>
      <w:r w:rsidRPr="005F4F7B">
        <w:t xml:space="preserve">MATTERS </w:t>
      </w:r>
      <w:r w:rsidRPr="005F4F7B">
        <w:rPr>
          <w:rFonts w:hint="eastAsia"/>
        </w:rPr>
        <w:t>ARISING</w:t>
      </w:r>
    </w:p>
    <w:p w14:paraId="5115592C" w14:textId="225C321A" w:rsidR="007B60F2" w:rsidRPr="007B60F2" w:rsidRDefault="007B60F2" w:rsidP="007B60F2">
      <w:pPr>
        <w:pStyle w:val="Standard"/>
        <w:widowControl/>
        <w:numPr>
          <w:ilvl w:val="0"/>
          <w:numId w:val="10"/>
        </w:numPr>
        <w:ind w:left="482" w:hanging="482"/>
        <w:jc w:val="both"/>
        <w:rPr>
          <w:rFonts w:ascii="Arial" w:hAnsi="Arial" w:cs="Arial"/>
          <w:sz w:val="22"/>
        </w:rPr>
      </w:pPr>
      <w:r>
        <w:rPr>
          <w:rFonts w:ascii="Arial" w:hAnsi="Arial" w:cs="Arial" w:hint="eastAsia"/>
          <w:sz w:val="22"/>
          <w:u w:val="single"/>
        </w:rPr>
        <w:t xml:space="preserve">Insurance for Volunteers </w:t>
      </w:r>
    </w:p>
    <w:p w14:paraId="14C7A85D" w14:textId="4FD855CC" w:rsidR="00D02898" w:rsidRDefault="005542B0" w:rsidP="007B60F2">
      <w:pPr>
        <w:pStyle w:val="Standard"/>
        <w:widowControl/>
        <w:ind w:left="482"/>
        <w:jc w:val="both"/>
        <w:rPr>
          <w:rFonts w:ascii="Arial" w:hAnsi="Arial" w:cs="Arial"/>
          <w:sz w:val="22"/>
        </w:rPr>
      </w:pPr>
      <w:r>
        <w:rPr>
          <w:rFonts w:ascii="Arial" w:hAnsi="Arial" w:cs="Arial" w:hint="eastAsia"/>
          <w:sz w:val="22"/>
        </w:rPr>
        <w:t>Mr. Chua Hoi Wai, Chief Executive, reported t</w:t>
      </w:r>
      <w:r w:rsidR="00D02898">
        <w:rPr>
          <w:rFonts w:ascii="Arial" w:hAnsi="Arial" w:cs="Arial"/>
          <w:sz w:val="22"/>
        </w:rPr>
        <w:t>hat</w:t>
      </w:r>
      <w:r w:rsidR="00D02898">
        <w:rPr>
          <w:rFonts w:ascii="Arial" w:hAnsi="Arial" w:cs="Arial" w:hint="eastAsia"/>
          <w:sz w:val="22"/>
        </w:rPr>
        <w:t xml:space="preserve">, following the discussions in the previous </w:t>
      </w:r>
      <w:proofErr w:type="spellStart"/>
      <w:r w:rsidR="00D02898">
        <w:rPr>
          <w:rFonts w:ascii="Arial" w:hAnsi="Arial" w:cs="Arial" w:hint="eastAsia"/>
          <w:sz w:val="22"/>
        </w:rPr>
        <w:t>ExCo</w:t>
      </w:r>
      <w:proofErr w:type="spellEnd"/>
      <w:r w:rsidR="00D02898">
        <w:rPr>
          <w:rFonts w:ascii="Arial" w:hAnsi="Arial" w:cs="Arial" w:hint="eastAsia"/>
          <w:sz w:val="22"/>
        </w:rPr>
        <w:t xml:space="preserve"> meeting regarding the difficulty of purchasing insurance for volunteers during COVID-19 pandemic, the Council had explored with JLT, other insurers, and the Insurance Authority. It was noted medical insurance was not applicable as all COVID-19 patients were admitted into public hospitals free of charge. There were insurers providing hospitalization cash benefits but, after consulting relevant committees, members found it not very useful. It was noted that public liability or other related policies might be used when necessary and applicable. </w:t>
      </w:r>
    </w:p>
    <w:p w14:paraId="04702E72" w14:textId="33A2D328" w:rsidR="00FB3E9B" w:rsidRDefault="00FB3E9B" w:rsidP="007B60F2">
      <w:pPr>
        <w:pStyle w:val="Standard"/>
        <w:widowControl/>
        <w:ind w:left="482"/>
        <w:jc w:val="both"/>
        <w:rPr>
          <w:rFonts w:ascii="Arial" w:hAnsi="Arial" w:cs="Arial"/>
          <w:sz w:val="22"/>
        </w:rPr>
      </w:pPr>
    </w:p>
    <w:p w14:paraId="017E39B6" w14:textId="77777777" w:rsidR="000C68A4" w:rsidRDefault="00172203">
      <w:pPr>
        <w:pStyle w:val="11"/>
        <w:spacing w:line="240" w:lineRule="auto"/>
        <w:jc w:val="both"/>
      </w:pPr>
      <w:r w:rsidRPr="00C02237">
        <w:t>MATTERS FOR INFORMATION AND APPROVAL</w:t>
      </w:r>
    </w:p>
    <w:p w14:paraId="6278A274" w14:textId="77777777" w:rsidR="000C68A4" w:rsidRPr="00C02237" w:rsidRDefault="00172203">
      <w:pPr>
        <w:pStyle w:val="Standard"/>
      </w:pPr>
      <w:r w:rsidRPr="00C02237">
        <w:rPr>
          <w:rFonts w:ascii="Arial" w:hAnsi="Arial" w:cs="Arial"/>
          <w:sz w:val="22"/>
          <w:u w:val="single"/>
        </w:rPr>
        <w:t>To note the Chief Executive’s Progress Report</w:t>
      </w:r>
    </w:p>
    <w:p w14:paraId="48FD23D8" w14:textId="77777777" w:rsidR="001168EF" w:rsidRDefault="001168EF" w:rsidP="00D51EF7">
      <w:pPr>
        <w:pStyle w:val="Standard"/>
        <w:widowControl/>
        <w:numPr>
          <w:ilvl w:val="0"/>
          <w:numId w:val="10"/>
        </w:numPr>
        <w:ind w:left="482" w:hanging="482"/>
        <w:jc w:val="both"/>
        <w:rPr>
          <w:rFonts w:ascii="Arial" w:hAnsi="Arial" w:cs="Arial"/>
          <w:sz w:val="22"/>
          <w:lang w:eastAsia="zh-HK"/>
        </w:rPr>
      </w:pPr>
      <w:r w:rsidRPr="00C02237">
        <w:rPr>
          <w:rFonts w:ascii="Arial" w:hAnsi="Arial" w:cs="Arial"/>
          <w:sz w:val="22"/>
          <w:lang w:eastAsia="zh-HK"/>
        </w:rPr>
        <w:t xml:space="preserve">Members noted the Chief Executive’s Progress Report </w:t>
      </w:r>
      <w:r w:rsidR="005B6A70" w:rsidRPr="00C02237">
        <w:rPr>
          <w:rFonts w:ascii="Arial" w:hAnsi="Arial" w:cs="Arial" w:hint="eastAsia"/>
          <w:sz w:val="22"/>
        </w:rPr>
        <w:t xml:space="preserve">presented by Mr. Chua, who </w:t>
      </w:r>
      <w:r w:rsidR="008F5356">
        <w:rPr>
          <w:rFonts w:ascii="Arial" w:hAnsi="Arial" w:cs="Arial" w:hint="eastAsia"/>
          <w:sz w:val="22"/>
        </w:rPr>
        <w:t xml:space="preserve">further </w:t>
      </w:r>
      <w:r w:rsidRPr="00C02237">
        <w:rPr>
          <w:rFonts w:ascii="Arial" w:hAnsi="Arial" w:cs="Arial" w:hint="eastAsia"/>
          <w:sz w:val="22"/>
        </w:rPr>
        <w:t xml:space="preserve">provided </w:t>
      </w:r>
      <w:r w:rsidRPr="00C02237">
        <w:rPr>
          <w:rFonts w:ascii="Arial" w:hAnsi="Arial" w:cs="Arial"/>
          <w:sz w:val="22"/>
          <w:lang w:eastAsia="zh-HK"/>
        </w:rPr>
        <w:t xml:space="preserve">supplementary information on below </w:t>
      </w:r>
      <w:r w:rsidRPr="00C02237">
        <w:rPr>
          <w:rFonts w:ascii="Arial" w:hAnsi="Arial" w:cs="Arial" w:hint="eastAsia"/>
          <w:sz w:val="22"/>
        </w:rPr>
        <w:t xml:space="preserve">issues. </w:t>
      </w:r>
    </w:p>
    <w:p w14:paraId="3254E365" w14:textId="77777777" w:rsidR="00D908E4" w:rsidRPr="00C02237" w:rsidRDefault="00D908E4" w:rsidP="00D908E4">
      <w:pPr>
        <w:pStyle w:val="Standard"/>
        <w:widowControl/>
        <w:ind w:left="482"/>
        <w:jc w:val="both"/>
        <w:rPr>
          <w:rFonts w:ascii="Arial" w:hAnsi="Arial" w:cs="Arial"/>
          <w:sz w:val="22"/>
          <w:lang w:eastAsia="zh-HK"/>
        </w:rPr>
      </w:pPr>
    </w:p>
    <w:p w14:paraId="1514B1AC" w14:textId="1007B454" w:rsidR="00FB49F3" w:rsidRPr="005C75A4" w:rsidRDefault="00FB49F3" w:rsidP="0013492C">
      <w:pPr>
        <w:pStyle w:val="11"/>
        <w:numPr>
          <w:ilvl w:val="0"/>
          <w:numId w:val="13"/>
        </w:numPr>
        <w:spacing w:line="240" w:lineRule="auto"/>
        <w:jc w:val="both"/>
        <w:rPr>
          <w:b w:val="0"/>
          <w:szCs w:val="22"/>
          <w:u w:val="single"/>
          <w:lang w:eastAsia="zh-HK"/>
        </w:rPr>
      </w:pPr>
      <w:r w:rsidRPr="005C75A4">
        <w:rPr>
          <w:b w:val="0"/>
          <w:szCs w:val="22"/>
          <w:u w:val="single"/>
        </w:rPr>
        <w:t xml:space="preserve">Survey on </w:t>
      </w:r>
      <w:proofErr w:type="spellStart"/>
      <w:r w:rsidRPr="005C75A4">
        <w:rPr>
          <w:b w:val="0"/>
          <w:szCs w:val="22"/>
          <w:u w:val="single"/>
        </w:rPr>
        <w:t>Carers</w:t>
      </w:r>
      <w:proofErr w:type="spellEnd"/>
      <w:r w:rsidRPr="005C75A4">
        <w:rPr>
          <w:b w:val="0"/>
          <w:szCs w:val="22"/>
          <w:u w:val="single"/>
        </w:rPr>
        <w:t xml:space="preserve"> of Adults with Disabilities</w:t>
      </w:r>
    </w:p>
    <w:p w14:paraId="55F0D831" w14:textId="630DF26E" w:rsidR="00FB49F3" w:rsidRDefault="005C75A4" w:rsidP="002B4488">
      <w:pPr>
        <w:pStyle w:val="16"/>
        <w:suppressAutoHyphens/>
        <w:snapToGrid w:val="0"/>
        <w:spacing w:line="240" w:lineRule="atLeast"/>
        <w:ind w:leftChars="0" w:left="958"/>
        <w:jc w:val="both"/>
        <w:rPr>
          <w:rFonts w:ascii="Arial" w:hAnsi="Arial" w:cs="Arial"/>
          <w:sz w:val="22"/>
          <w:szCs w:val="22"/>
        </w:rPr>
      </w:pPr>
      <w:r>
        <w:rPr>
          <w:rFonts w:ascii="Arial" w:hAnsi="Arial" w:cs="Arial" w:hint="eastAsia"/>
          <w:sz w:val="22"/>
          <w:szCs w:val="22"/>
        </w:rPr>
        <w:t xml:space="preserve">The </w:t>
      </w:r>
      <w:r w:rsidRPr="005C75A4">
        <w:rPr>
          <w:rFonts w:ascii="Arial" w:hAnsi="Arial" w:cs="Arial"/>
          <w:sz w:val="22"/>
          <w:szCs w:val="22"/>
        </w:rPr>
        <w:t>Council ha</w:t>
      </w:r>
      <w:r>
        <w:rPr>
          <w:rFonts w:ascii="Arial" w:hAnsi="Arial" w:cs="Arial" w:hint="eastAsia"/>
          <w:sz w:val="22"/>
          <w:szCs w:val="22"/>
        </w:rPr>
        <w:t>d</w:t>
      </w:r>
      <w:r w:rsidRPr="005C75A4">
        <w:rPr>
          <w:rFonts w:ascii="Arial" w:hAnsi="Arial" w:cs="Arial"/>
          <w:sz w:val="22"/>
          <w:szCs w:val="22"/>
        </w:rPr>
        <w:t xml:space="preserve"> conducted a press conference on 22</w:t>
      </w:r>
      <w:r>
        <w:rPr>
          <w:rFonts w:ascii="Arial" w:hAnsi="Arial" w:cs="Arial" w:hint="eastAsia"/>
          <w:sz w:val="22"/>
          <w:szCs w:val="22"/>
        </w:rPr>
        <w:t xml:space="preserve"> September </w:t>
      </w:r>
      <w:r w:rsidR="002B4488">
        <w:rPr>
          <w:rFonts w:ascii="Arial" w:hAnsi="Arial" w:cs="Arial"/>
          <w:sz w:val="22"/>
          <w:szCs w:val="22"/>
        </w:rPr>
        <w:t>regarding a survey on ‘</w:t>
      </w:r>
      <w:proofErr w:type="spellStart"/>
      <w:r w:rsidRPr="005C75A4">
        <w:rPr>
          <w:rFonts w:ascii="Arial" w:hAnsi="Arial" w:cs="Arial"/>
          <w:sz w:val="22"/>
          <w:szCs w:val="22"/>
        </w:rPr>
        <w:t>Carer</w:t>
      </w:r>
      <w:r>
        <w:rPr>
          <w:rFonts w:ascii="Arial" w:hAnsi="Arial" w:cs="Arial"/>
          <w:sz w:val="22"/>
          <w:szCs w:val="22"/>
        </w:rPr>
        <w:t>s</w:t>
      </w:r>
      <w:proofErr w:type="spellEnd"/>
      <w:r>
        <w:rPr>
          <w:rFonts w:ascii="Arial" w:hAnsi="Arial" w:cs="Arial"/>
          <w:sz w:val="22"/>
          <w:szCs w:val="22"/>
        </w:rPr>
        <w:t xml:space="preserve"> of Adults with Disabilities’</w:t>
      </w:r>
      <w:r w:rsidR="00C717A7">
        <w:rPr>
          <w:rFonts w:ascii="Arial" w:hAnsi="Arial" w:cs="Arial" w:hint="eastAsia"/>
          <w:sz w:val="22"/>
          <w:szCs w:val="22"/>
        </w:rPr>
        <w:t xml:space="preserve">, </w:t>
      </w:r>
      <w:r>
        <w:rPr>
          <w:rFonts w:ascii="Arial" w:hAnsi="Arial" w:cs="Arial" w:hint="eastAsia"/>
          <w:sz w:val="22"/>
          <w:szCs w:val="22"/>
        </w:rPr>
        <w:t xml:space="preserve">and a </w:t>
      </w:r>
      <w:proofErr w:type="spellStart"/>
      <w:r w:rsidRPr="005C75A4">
        <w:rPr>
          <w:rFonts w:ascii="Arial" w:hAnsi="Arial" w:cs="Arial"/>
          <w:sz w:val="22"/>
          <w:szCs w:val="22"/>
        </w:rPr>
        <w:t>Carer</w:t>
      </w:r>
      <w:proofErr w:type="spellEnd"/>
      <w:r w:rsidRPr="005C75A4">
        <w:rPr>
          <w:rFonts w:ascii="Arial" w:hAnsi="Arial" w:cs="Arial"/>
          <w:sz w:val="22"/>
          <w:szCs w:val="22"/>
        </w:rPr>
        <w:t xml:space="preserve"> Month 2020</w:t>
      </w:r>
      <w:r>
        <w:rPr>
          <w:rFonts w:ascii="Arial" w:hAnsi="Arial" w:cs="Arial" w:hint="eastAsia"/>
          <w:sz w:val="22"/>
          <w:szCs w:val="22"/>
        </w:rPr>
        <w:t xml:space="preserve"> was scheduled to be launched </w:t>
      </w:r>
      <w:r w:rsidR="00C717A7">
        <w:rPr>
          <w:rFonts w:ascii="Arial" w:hAnsi="Arial" w:cs="Arial" w:hint="eastAsia"/>
          <w:sz w:val="22"/>
          <w:szCs w:val="22"/>
        </w:rPr>
        <w:t xml:space="preserve">in </w:t>
      </w:r>
      <w:r>
        <w:rPr>
          <w:rFonts w:ascii="Arial" w:hAnsi="Arial" w:cs="Arial" w:hint="eastAsia"/>
          <w:sz w:val="22"/>
          <w:szCs w:val="22"/>
        </w:rPr>
        <w:t xml:space="preserve">October, aiming to raise public awareness of </w:t>
      </w:r>
      <w:proofErr w:type="spellStart"/>
      <w:r>
        <w:rPr>
          <w:rFonts w:ascii="Arial" w:hAnsi="Arial" w:cs="Arial" w:hint="eastAsia"/>
          <w:sz w:val="22"/>
          <w:szCs w:val="22"/>
        </w:rPr>
        <w:t>carers</w:t>
      </w:r>
      <w:proofErr w:type="spellEnd"/>
      <w:r>
        <w:rPr>
          <w:rFonts w:ascii="Arial" w:hAnsi="Arial" w:cs="Arial" w:hint="eastAsia"/>
          <w:sz w:val="22"/>
          <w:szCs w:val="22"/>
        </w:rPr>
        <w:t>, rec</w:t>
      </w:r>
      <w:r w:rsidR="002B4488">
        <w:rPr>
          <w:rFonts w:ascii="Arial" w:hAnsi="Arial" w:cs="Arial" w:hint="eastAsia"/>
          <w:sz w:val="22"/>
          <w:szCs w:val="22"/>
        </w:rPr>
        <w:t xml:space="preserve">ognize </w:t>
      </w:r>
      <w:r>
        <w:rPr>
          <w:rFonts w:ascii="Arial" w:hAnsi="Arial" w:cs="Arial" w:hint="eastAsia"/>
          <w:sz w:val="22"/>
          <w:szCs w:val="22"/>
        </w:rPr>
        <w:t xml:space="preserve">the </w:t>
      </w:r>
      <w:r w:rsidRPr="005C75A4">
        <w:rPr>
          <w:rFonts w:ascii="Arial" w:hAnsi="Arial" w:cs="Arial"/>
          <w:sz w:val="22"/>
          <w:szCs w:val="22"/>
        </w:rPr>
        <w:lastRenderedPageBreak/>
        <w:t>contribu</w:t>
      </w:r>
      <w:r w:rsidR="00C717A7">
        <w:rPr>
          <w:rFonts w:ascii="Arial" w:hAnsi="Arial" w:cs="Arial"/>
          <w:sz w:val="22"/>
          <w:szCs w:val="22"/>
        </w:rPr>
        <w:t>tion they ma</w:t>
      </w:r>
      <w:r w:rsidR="00C717A7">
        <w:rPr>
          <w:rFonts w:ascii="Arial" w:hAnsi="Arial" w:cs="Arial" w:hint="eastAsia"/>
          <w:sz w:val="22"/>
          <w:szCs w:val="22"/>
        </w:rPr>
        <w:t xml:space="preserve">de </w:t>
      </w:r>
      <w:r>
        <w:rPr>
          <w:rFonts w:ascii="Arial" w:hAnsi="Arial" w:cs="Arial" w:hint="eastAsia"/>
          <w:sz w:val="22"/>
          <w:szCs w:val="22"/>
        </w:rPr>
        <w:t xml:space="preserve">and </w:t>
      </w:r>
      <w:r w:rsidR="002B4488">
        <w:rPr>
          <w:rFonts w:ascii="Arial" w:hAnsi="Arial" w:cs="Arial" w:hint="eastAsia"/>
          <w:sz w:val="22"/>
          <w:szCs w:val="22"/>
        </w:rPr>
        <w:t xml:space="preserve">to give </w:t>
      </w:r>
      <w:r>
        <w:rPr>
          <w:rFonts w:ascii="Arial" w:hAnsi="Arial" w:cs="Arial" w:hint="eastAsia"/>
          <w:sz w:val="22"/>
          <w:szCs w:val="22"/>
        </w:rPr>
        <w:t>support to them.</w:t>
      </w:r>
      <w:r w:rsidR="002B4488">
        <w:rPr>
          <w:rFonts w:ascii="Arial" w:hAnsi="Arial" w:cs="Arial" w:hint="eastAsia"/>
          <w:sz w:val="22"/>
          <w:szCs w:val="22"/>
        </w:rPr>
        <w:t xml:space="preserve"> The </w:t>
      </w:r>
      <w:r w:rsidR="00914F60">
        <w:rPr>
          <w:rFonts w:ascii="Arial" w:hAnsi="Arial" w:cs="Arial" w:hint="eastAsia"/>
          <w:sz w:val="22"/>
          <w:szCs w:val="22"/>
        </w:rPr>
        <w:t xml:space="preserve">agenda </w:t>
      </w:r>
      <w:r w:rsidR="002B4488">
        <w:rPr>
          <w:rFonts w:ascii="Arial" w:hAnsi="Arial" w:cs="Arial" w:hint="eastAsia"/>
          <w:sz w:val="22"/>
          <w:szCs w:val="22"/>
        </w:rPr>
        <w:t xml:space="preserve">on support for </w:t>
      </w:r>
      <w:proofErr w:type="spellStart"/>
      <w:r w:rsidR="002B4488">
        <w:rPr>
          <w:rFonts w:ascii="Arial" w:hAnsi="Arial" w:cs="Arial" w:hint="eastAsia"/>
          <w:sz w:val="22"/>
          <w:szCs w:val="22"/>
        </w:rPr>
        <w:t>carers</w:t>
      </w:r>
      <w:proofErr w:type="spellEnd"/>
      <w:r w:rsidR="002B4488">
        <w:rPr>
          <w:rFonts w:ascii="Arial" w:hAnsi="Arial" w:cs="Arial" w:hint="eastAsia"/>
          <w:sz w:val="22"/>
          <w:szCs w:val="22"/>
        </w:rPr>
        <w:t xml:space="preserve"> was </w:t>
      </w:r>
      <w:r w:rsidR="0034757E">
        <w:rPr>
          <w:rFonts w:ascii="Arial" w:hAnsi="Arial" w:cs="Arial" w:hint="eastAsia"/>
          <w:sz w:val="22"/>
          <w:szCs w:val="22"/>
        </w:rPr>
        <w:t xml:space="preserve">also under discussion at </w:t>
      </w:r>
      <w:proofErr w:type="spellStart"/>
      <w:r w:rsidR="0034757E">
        <w:rPr>
          <w:rFonts w:ascii="Arial" w:hAnsi="Arial" w:cs="Arial" w:hint="eastAsia"/>
          <w:sz w:val="22"/>
          <w:szCs w:val="22"/>
        </w:rPr>
        <w:t>LegCo</w:t>
      </w:r>
      <w:proofErr w:type="spellEnd"/>
      <w:r w:rsidR="0034757E">
        <w:rPr>
          <w:rFonts w:ascii="Arial" w:hAnsi="Arial" w:cs="Arial" w:hint="eastAsia"/>
          <w:sz w:val="22"/>
          <w:szCs w:val="22"/>
        </w:rPr>
        <w:t xml:space="preserve"> Panel on Welfare Services. </w:t>
      </w:r>
    </w:p>
    <w:p w14:paraId="22CFF362" w14:textId="77777777" w:rsidR="000343F8" w:rsidRPr="0034757E" w:rsidRDefault="000343F8" w:rsidP="002B4488">
      <w:pPr>
        <w:pStyle w:val="16"/>
        <w:suppressAutoHyphens/>
        <w:snapToGrid w:val="0"/>
        <w:spacing w:line="240" w:lineRule="atLeast"/>
        <w:ind w:leftChars="0" w:left="958"/>
        <w:jc w:val="both"/>
        <w:rPr>
          <w:rFonts w:ascii="Arial" w:hAnsi="Arial" w:cs="Arial"/>
          <w:sz w:val="22"/>
          <w:szCs w:val="22"/>
        </w:rPr>
      </w:pPr>
    </w:p>
    <w:p w14:paraId="31DF4D61" w14:textId="77777777" w:rsidR="003F1ED5" w:rsidRPr="00513139" w:rsidRDefault="00064034" w:rsidP="0013492C">
      <w:pPr>
        <w:pStyle w:val="11"/>
        <w:numPr>
          <w:ilvl w:val="0"/>
          <w:numId w:val="13"/>
        </w:numPr>
        <w:spacing w:line="240" w:lineRule="auto"/>
        <w:jc w:val="both"/>
        <w:rPr>
          <w:b w:val="0"/>
          <w:u w:val="single"/>
        </w:rPr>
      </w:pPr>
      <w:r w:rsidRPr="00513139">
        <w:rPr>
          <w:b w:val="0"/>
          <w:szCs w:val="22"/>
          <w:u w:val="single"/>
        </w:rPr>
        <w:t>Pay</w:t>
      </w:r>
      <w:r w:rsidRPr="00513139">
        <w:rPr>
          <w:b w:val="0"/>
          <w:u w:val="single"/>
        </w:rPr>
        <w:t xml:space="preserve"> for Success Project </w:t>
      </w:r>
    </w:p>
    <w:p w14:paraId="28718B0F" w14:textId="6E95353D" w:rsidR="00064034" w:rsidRPr="004C1C90" w:rsidRDefault="003F1ED5" w:rsidP="003F1ED5">
      <w:pPr>
        <w:pStyle w:val="11"/>
        <w:spacing w:line="240" w:lineRule="auto"/>
        <w:ind w:left="960"/>
        <w:jc w:val="both"/>
        <w:rPr>
          <w:b w:val="0"/>
        </w:rPr>
      </w:pPr>
      <w:r>
        <w:rPr>
          <w:rFonts w:hint="eastAsia"/>
          <w:b w:val="0"/>
        </w:rPr>
        <w:t xml:space="preserve">Mr. Chua reported that </w:t>
      </w:r>
      <w:r w:rsidR="00D50AA9">
        <w:rPr>
          <w:rFonts w:hint="eastAsia"/>
          <w:b w:val="0"/>
        </w:rPr>
        <w:t xml:space="preserve">endorsed by </w:t>
      </w:r>
      <w:r w:rsidR="00D50AA9" w:rsidRPr="003F1ED5">
        <w:rPr>
          <w:b w:val="0"/>
        </w:rPr>
        <w:t xml:space="preserve">SIE Fund </w:t>
      </w:r>
      <w:r w:rsidR="00D50AA9">
        <w:rPr>
          <w:rFonts w:hint="eastAsia"/>
          <w:b w:val="0"/>
        </w:rPr>
        <w:t xml:space="preserve">since </w:t>
      </w:r>
      <w:r w:rsidR="00D50AA9" w:rsidRPr="003F1ED5">
        <w:rPr>
          <w:b w:val="0"/>
        </w:rPr>
        <w:t>August 2020</w:t>
      </w:r>
      <w:r w:rsidR="00D50AA9">
        <w:rPr>
          <w:rFonts w:hint="eastAsia"/>
          <w:b w:val="0"/>
        </w:rPr>
        <w:t xml:space="preserve">, it was the </w:t>
      </w:r>
      <w:r w:rsidRPr="003F1ED5">
        <w:rPr>
          <w:b w:val="0"/>
        </w:rPr>
        <w:t xml:space="preserve">1st Pay for Success </w:t>
      </w:r>
      <w:r>
        <w:rPr>
          <w:rFonts w:hint="eastAsia"/>
          <w:b w:val="0"/>
        </w:rPr>
        <w:t xml:space="preserve">project </w:t>
      </w:r>
      <w:r w:rsidR="00D50AA9">
        <w:rPr>
          <w:rFonts w:hint="eastAsia"/>
          <w:b w:val="0"/>
        </w:rPr>
        <w:t xml:space="preserve">officially launched in Hong Kong, and </w:t>
      </w:r>
      <w:r w:rsidRPr="003F1ED5">
        <w:rPr>
          <w:b w:val="0"/>
        </w:rPr>
        <w:t xml:space="preserve">SEBC </w:t>
      </w:r>
      <w:r w:rsidR="00D50AA9">
        <w:rPr>
          <w:rFonts w:hint="eastAsia"/>
          <w:b w:val="0"/>
        </w:rPr>
        <w:t xml:space="preserve">had been </w:t>
      </w:r>
      <w:r w:rsidR="00D50AA9">
        <w:rPr>
          <w:b w:val="0"/>
        </w:rPr>
        <w:t>tak</w:t>
      </w:r>
      <w:r w:rsidR="00D50AA9">
        <w:rPr>
          <w:rFonts w:hint="eastAsia"/>
          <w:b w:val="0"/>
        </w:rPr>
        <w:t xml:space="preserve">ing </w:t>
      </w:r>
      <w:r w:rsidRPr="003F1ED5">
        <w:rPr>
          <w:b w:val="0"/>
        </w:rPr>
        <w:t xml:space="preserve">part as a project </w:t>
      </w:r>
      <w:r w:rsidR="00D50AA9">
        <w:rPr>
          <w:b w:val="0"/>
        </w:rPr>
        <w:t>consultant</w:t>
      </w:r>
      <w:r w:rsidR="00D50AA9">
        <w:rPr>
          <w:rFonts w:hint="eastAsia"/>
          <w:b w:val="0"/>
        </w:rPr>
        <w:t xml:space="preserve"> in supporting Oxfam HK on a program to i</w:t>
      </w:r>
      <w:r w:rsidR="00064034" w:rsidRPr="00D50AA9">
        <w:rPr>
          <w:b w:val="0"/>
        </w:rPr>
        <w:t xml:space="preserve">mprove </w:t>
      </w:r>
      <w:r w:rsidR="00D50AA9">
        <w:rPr>
          <w:rFonts w:hint="eastAsia"/>
          <w:b w:val="0"/>
        </w:rPr>
        <w:t>C</w:t>
      </w:r>
      <w:r w:rsidR="00064034" w:rsidRPr="00D50AA9">
        <w:rPr>
          <w:b w:val="0"/>
        </w:rPr>
        <w:t>hinese proficiency of non-Chinese speaking kindergarten</w:t>
      </w:r>
      <w:r w:rsidR="00D50AA9">
        <w:rPr>
          <w:rFonts w:hint="eastAsia"/>
          <w:b w:val="0"/>
        </w:rPr>
        <w:t xml:space="preserve"> </w:t>
      </w:r>
      <w:r w:rsidR="00064034" w:rsidRPr="00D50AA9">
        <w:rPr>
          <w:b w:val="0"/>
        </w:rPr>
        <w:t>students</w:t>
      </w:r>
      <w:r w:rsidR="00D50AA9">
        <w:rPr>
          <w:rFonts w:hint="eastAsia"/>
          <w:b w:val="0"/>
        </w:rPr>
        <w:t xml:space="preserve">. Mr. Chua noted that </w:t>
      </w:r>
      <w:r w:rsidR="00645D11">
        <w:rPr>
          <w:rFonts w:hint="eastAsia"/>
          <w:b w:val="0"/>
        </w:rPr>
        <w:t xml:space="preserve">many </w:t>
      </w:r>
      <w:r w:rsidR="00D50AA9">
        <w:rPr>
          <w:rFonts w:hint="eastAsia"/>
          <w:b w:val="0"/>
        </w:rPr>
        <w:t>learning experience</w:t>
      </w:r>
      <w:r w:rsidR="00645D11">
        <w:rPr>
          <w:rFonts w:hint="eastAsia"/>
          <w:b w:val="0"/>
        </w:rPr>
        <w:t>s</w:t>
      </w:r>
      <w:r w:rsidR="00D50AA9">
        <w:rPr>
          <w:rFonts w:hint="eastAsia"/>
          <w:b w:val="0"/>
        </w:rPr>
        <w:t xml:space="preserve"> and opportunities were gained in the process and SEBC was also </w:t>
      </w:r>
      <w:r w:rsidR="00D50AA9" w:rsidRPr="004C1C90">
        <w:rPr>
          <w:rFonts w:hint="eastAsia"/>
          <w:b w:val="0"/>
        </w:rPr>
        <w:t xml:space="preserve">willing to share it with other NGOs who would have </w:t>
      </w:r>
      <w:r w:rsidR="00D50AA9" w:rsidRPr="004C1C90">
        <w:rPr>
          <w:b w:val="0"/>
        </w:rPr>
        <w:t>interest</w:t>
      </w:r>
      <w:r w:rsidR="00D50AA9" w:rsidRPr="004C1C90">
        <w:rPr>
          <w:rFonts w:hint="eastAsia"/>
          <w:b w:val="0"/>
        </w:rPr>
        <w:t xml:space="preserve">. </w:t>
      </w:r>
    </w:p>
    <w:p w14:paraId="3D789D03" w14:textId="77777777" w:rsidR="00796AB7" w:rsidRPr="004C1C90" w:rsidRDefault="00796AB7" w:rsidP="00DD7368">
      <w:pPr>
        <w:pStyle w:val="Textbody"/>
      </w:pPr>
    </w:p>
    <w:p w14:paraId="5DF28BEE" w14:textId="3AFBD59E" w:rsidR="00796AB7" w:rsidRPr="004C1C90" w:rsidRDefault="00796AB7" w:rsidP="0013492C">
      <w:pPr>
        <w:pStyle w:val="11"/>
        <w:numPr>
          <w:ilvl w:val="0"/>
          <w:numId w:val="13"/>
        </w:numPr>
        <w:spacing w:line="240" w:lineRule="auto"/>
        <w:jc w:val="both"/>
        <w:rPr>
          <w:b w:val="0"/>
          <w:u w:val="single"/>
        </w:rPr>
      </w:pPr>
      <w:r w:rsidRPr="004C1C90">
        <w:rPr>
          <w:b w:val="0"/>
          <w:u w:val="single"/>
        </w:rPr>
        <w:t>Review on Enhancement of Lump Sum Grant Subvention System (LSG)</w:t>
      </w:r>
    </w:p>
    <w:p w14:paraId="2DCD674C" w14:textId="409F4E20" w:rsidR="00513139" w:rsidRPr="004C1C90" w:rsidRDefault="00513139" w:rsidP="004C1C90">
      <w:pPr>
        <w:pStyle w:val="Textbody"/>
        <w:ind w:left="960"/>
        <w:jc w:val="both"/>
        <w:rPr>
          <w:u w:val="none"/>
        </w:rPr>
      </w:pPr>
      <w:r w:rsidRPr="004C1C90">
        <w:rPr>
          <w:rFonts w:hint="eastAsia"/>
          <w:u w:val="none"/>
        </w:rPr>
        <w:t xml:space="preserve">Mr. Chua reported that </w:t>
      </w:r>
      <w:r w:rsidR="004C1C90" w:rsidRPr="004C1C90">
        <w:rPr>
          <w:rFonts w:hint="eastAsia"/>
          <w:u w:val="none"/>
        </w:rPr>
        <w:t>there were rounds of discussion sessions being held in past months with participation from agency members, including agency management and frontline staff, as well as service users. Core views on LSG review had been consolidated and channeled to SWD and in the Council</w:t>
      </w:r>
      <w:r w:rsidR="004C1C90" w:rsidRPr="004C1C90">
        <w:rPr>
          <w:u w:val="none"/>
        </w:rPr>
        <w:t>’</w:t>
      </w:r>
      <w:r w:rsidR="004C1C90" w:rsidRPr="004C1C90">
        <w:rPr>
          <w:rFonts w:hint="eastAsia"/>
          <w:u w:val="none"/>
        </w:rPr>
        <w:t xml:space="preserve">s annual submission to the Chief Executive. </w:t>
      </w:r>
      <w:r w:rsidR="00645D11">
        <w:rPr>
          <w:rFonts w:hint="eastAsia"/>
          <w:u w:val="none"/>
        </w:rPr>
        <w:t xml:space="preserve">The Council was </w:t>
      </w:r>
      <w:r w:rsidR="004C1C90" w:rsidRPr="004C1C90">
        <w:rPr>
          <w:rFonts w:hint="eastAsia"/>
          <w:u w:val="none"/>
        </w:rPr>
        <w:t xml:space="preserve">still waiting for the </w:t>
      </w:r>
      <w:r w:rsidR="004C1C90" w:rsidRPr="004C1C90">
        <w:rPr>
          <w:u w:val="none"/>
        </w:rPr>
        <w:t>government</w:t>
      </w:r>
      <w:r w:rsidR="004C1C90" w:rsidRPr="004C1C90">
        <w:rPr>
          <w:rFonts w:hint="eastAsia"/>
          <w:u w:val="none"/>
        </w:rPr>
        <w:t xml:space="preserve"> to respond, although </w:t>
      </w:r>
      <w:r w:rsidR="00645D11">
        <w:rPr>
          <w:rFonts w:hint="eastAsia"/>
          <w:u w:val="none"/>
        </w:rPr>
        <w:t xml:space="preserve">favorable </w:t>
      </w:r>
      <w:r w:rsidR="004C1C90" w:rsidRPr="004C1C90">
        <w:rPr>
          <w:rFonts w:hint="eastAsia"/>
          <w:u w:val="none"/>
        </w:rPr>
        <w:t xml:space="preserve">developments </w:t>
      </w:r>
      <w:r w:rsidR="00645D11">
        <w:rPr>
          <w:rFonts w:hint="eastAsia"/>
          <w:u w:val="none"/>
        </w:rPr>
        <w:t xml:space="preserve">for the sector </w:t>
      </w:r>
      <w:r w:rsidR="004C1C90" w:rsidRPr="004C1C90">
        <w:rPr>
          <w:rFonts w:hint="eastAsia"/>
          <w:u w:val="none"/>
        </w:rPr>
        <w:t xml:space="preserve">seemed unlikely, the Council would continue to pursue. </w:t>
      </w:r>
    </w:p>
    <w:p w14:paraId="7DBCF91A" w14:textId="77777777" w:rsidR="00F4300F" w:rsidRPr="00645D11" w:rsidRDefault="00F4300F" w:rsidP="00DD7368">
      <w:pPr>
        <w:pStyle w:val="Textbody"/>
      </w:pPr>
    </w:p>
    <w:p w14:paraId="5C706FCA" w14:textId="0C93156E" w:rsidR="00F4300F" w:rsidRPr="0023458B" w:rsidRDefault="00F4300F" w:rsidP="0013492C">
      <w:pPr>
        <w:pStyle w:val="11"/>
        <w:numPr>
          <w:ilvl w:val="0"/>
          <w:numId w:val="13"/>
        </w:numPr>
        <w:spacing w:line="240" w:lineRule="auto"/>
        <w:jc w:val="both"/>
        <w:rPr>
          <w:b w:val="0"/>
          <w:u w:val="single"/>
        </w:rPr>
      </w:pPr>
      <w:r w:rsidRPr="0023458B">
        <w:rPr>
          <w:b w:val="0"/>
          <w:u w:val="single"/>
        </w:rPr>
        <w:t xml:space="preserve">Jockey Club “age at home” </w:t>
      </w:r>
      <w:proofErr w:type="spellStart"/>
      <w:r w:rsidRPr="0023458B">
        <w:rPr>
          <w:b w:val="0"/>
          <w:u w:val="single"/>
        </w:rPr>
        <w:t>Gerontech</w:t>
      </w:r>
      <w:proofErr w:type="spellEnd"/>
      <w:r w:rsidRPr="0023458B">
        <w:rPr>
          <w:b w:val="0"/>
          <w:u w:val="single"/>
        </w:rPr>
        <w:t xml:space="preserve"> Education and Rental Service (JCAGERS)</w:t>
      </w:r>
    </w:p>
    <w:p w14:paraId="607D8D45" w14:textId="27ABEA75" w:rsidR="00F4300F" w:rsidRPr="0023458B" w:rsidRDefault="0023458B" w:rsidP="0023458B">
      <w:pPr>
        <w:pStyle w:val="Textbody"/>
        <w:ind w:leftChars="500" w:left="1000"/>
        <w:jc w:val="both"/>
        <w:rPr>
          <w:u w:val="none"/>
        </w:rPr>
      </w:pPr>
      <w:r w:rsidRPr="0023458B">
        <w:rPr>
          <w:rFonts w:hint="eastAsia"/>
          <w:u w:val="none"/>
        </w:rPr>
        <w:t xml:space="preserve">Mr. Chua reported that </w:t>
      </w:r>
      <w:r w:rsidR="00F4300F" w:rsidRPr="0023458B">
        <w:rPr>
          <w:u w:val="none"/>
        </w:rPr>
        <w:t xml:space="preserve">renovation of the Education and Rental Service Centre in </w:t>
      </w:r>
      <w:proofErr w:type="spellStart"/>
      <w:r w:rsidR="00F4300F" w:rsidRPr="0023458B">
        <w:rPr>
          <w:u w:val="none"/>
        </w:rPr>
        <w:t>Shatin</w:t>
      </w:r>
      <w:proofErr w:type="spellEnd"/>
      <w:r w:rsidR="00F4300F" w:rsidRPr="0023458B">
        <w:rPr>
          <w:u w:val="none"/>
        </w:rPr>
        <w:t xml:space="preserve"> and Cleaning and Ma</w:t>
      </w:r>
      <w:r w:rsidR="00BE5163">
        <w:rPr>
          <w:u w:val="none"/>
        </w:rPr>
        <w:t>intenance Service Centre</w:t>
      </w:r>
      <w:r w:rsidR="00BE5163">
        <w:rPr>
          <w:rFonts w:hint="eastAsia"/>
          <w:u w:val="none"/>
        </w:rPr>
        <w:t xml:space="preserve"> </w:t>
      </w:r>
      <w:r w:rsidR="00F4300F" w:rsidRPr="0023458B">
        <w:rPr>
          <w:u w:val="none"/>
        </w:rPr>
        <w:t xml:space="preserve">in </w:t>
      </w:r>
      <w:proofErr w:type="spellStart"/>
      <w:r w:rsidR="00F4300F" w:rsidRPr="0023458B">
        <w:rPr>
          <w:u w:val="none"/>
        </w:rPr>
        <w:t>Fotan</w:t>
      </w:r>
      <w:proofErr w:type="spellEnd"/>
      <w:r w:rsidR="00F4300F" w:rsidRPr="0023458B">
        <w:rPr>
          <w:u w:val="none"/>
        </w:rPr>
        <w:t xml:space="preserve"> had completed </w:t>
      </w:r>
      <w:r w:rsidRPr="0023458B">
        <w:rPr>
          <w:rFonts w:hint="eastAsia"/>
          <w:u w:val="none"/>
        </w:rPr>
        <w:t xml:space="preserve">and the Rental Centre </w:t>
      </w:r>
      <w:r w:rsidR="0062355F">
        <w:rPr>
          <w:rFonts w:hint="eastAsia"/>
          <w:u w:val="none"/>
        </w:rPr>
        <w:t>was</w:t>
      </w:r>
      <w:r w:rsidR="000679E5">
        <w:rPr>
          <w:rFonts w:hint="eastAsia"/>
          <w:u w:val="none"/>
        </w:rPr>
        <w:t xml:space="preserve"> </w:t>
      </w:r>
      <w:r w:rsidRPr="0023458B">
        <w:rPr>
          <w:rFonts w:hint="eastAsia"/>
          <w:u w:val="none"/>
        </w:rPr>
        <w:t xml:space="preserve">ready </w:t>
      </w:r>
      <w:r w:rsidR="000679E5">
        <w:rPr>
          <w:rFonts w:hint="eastAsia"/>
          <w:u w:val="none"/>
        </w:rPr>
        <w:t xml:space="preserve">to start </w:t>
      </w:r>
      <w:r w:rsidR="00F4300F" w:rsidRPr="0023458B">
        <w:rPr>
          <w:u w:val="none"/>
        </w:rPr>
        <w:t>internal trial operation</w:t>
      </w:r>
      <w:r w:rsidRPr="0023458B">
        <w:rPr>
          <w:rFonts w:hint="eastAsia"/>
          <w:u w:val="none"/>
        </w:rPr>
        <w:t xml:space="preserve"> </w:t>
      </w:r>
      <w:r w:rsidRPr="0023458B">
        <w:rPr>
          <w:u w:val="none"/>
        </w:rPr>
        <w:t>in September</w:t>
      </w:r>
      <w:r w:rsidR="000679E5">
        <w:rPr>
          <w:rFonts w:hint="eastAsia"/>
          <w:u w:val="none"/>
        </w:rPr>
        <w:t xml:space="preserve"> so that more practical </w:t>
      </w:r>
      <w:r w:rsidRPr="0023458B">
        <w:rPr>
          <w:rFonts w:hint="eastAsia"/>
          <w:u w:val="none"/>
        </w:rPr>
        <w:t>experience</w:t>
      </w:r>
      <w:r w:rsidR="000679E5">
        <w:rPr>
          <w:rFonts w:hint="eastAsia"/>
          <w:u w:val="none"/>
        </w:rPr>
        <w:t xml:space="preserve"> could be gained. </w:t>
      </w:r>
      <w:r w:rsidRPr="0023458B">
        <w:rPr>
          <w:rFonts w:hint="eastAsia"/>
          <w:u w:val="none"/>
        </w:rPr>
        <w:t xml:space="preserve">Mr. Chua </w:t>
      </w:r>
      <w:r w:rsidR="000679E5">
        <w:rPr>
          <w:rFonts w:hint="eastAsia"/>
          <w:u w:val="none"/>
        </w:rPr>
        <w:t xml:space="preserve">noted that </w:t>
      </w:r>
      <w:r w:rsidR="0092280E">
        <w:rPr>
          <w:rFonts w:hint="eastAsia"/>
          <w:u w:val="none"/>
        </w:rPr>
        <w:t xml:space="preserve">Members of </w:t>
      </w:r>
      <w:proofErr w:type="spellStart"/>
      <w:r w:rsidR="0092280E">
        <w:rPr>
          <w:rFonts w:hint="eastAsia"/>
          <w:u w:val="none"/>
        </w:rPr>
        <w:t>ExCo</w:t>
      </w:r>
      <w:proofErr w:type="spellEnd"/>
      <w:r w:rsidR="0092280E">
        <w:rPr>
          <w:rFonts w:hint="eastAsia"/>
          <w:u w:val="none"/>
        </w:rPr>
        <w:t xml:space="preserve"> would be invited to pre-opening </w:t>
      </w:r>
      <w:r w:rsidR="0092280E" w:rsidRPr="0023458B">
        <w:rPr>
          <w:u w:val="none"/>
        </w:rPr>
        <w:t>visit</w:t>
      </w:r>
      <w:r w:rsidR="0092280E">
        <w:rPr>
          <w:rFonts w:hint="eastAsia"/>
          <w:u w:val="none"/>
        </w:rPr>
        <w:t xml:space="preserve"> and media </w:t>
      </w:r>
      <w:r w:rsidR="000679E5">
        <w:rPr>
          <w:u w:val="none"/>
        </w:rPr>
        <w:t>promotion</w:t>
      </w:r>
      <w:r w:rsidR="0092280E">
        <w:rPr>
          <w:rFonts w:hint="eastAsia"/>
          <w:u w:val="none"/>
        </w:rPr>
        <w:t xml:space="preserve"> </w:t>
      </w:r>
      <w:r w:rsidRPr="0023458B">
        <w:rPr>
          <w:rFonts w:hint="eastAsia"/>
          <w:u w:val="none"/>
        </w:rPr>
        <w:t xml:space="preserve">would </w:t>
      </w:r>
      <w:r w:rsidR="0092280E">
        <w:rPr>
          <w:rFonts w:hint="eastAsia"/>
          <w:u w:val="none"/>
        </w:rPr>
        <w:t xml:space="preserve">start once the service </w:t>
      </w:r>
      <w:r w:rsidR="0062355F">
        <w:rPr>
          <w:rFonts w:hint="eastAsia"/>
          <w:u w:val="none"/>
        </w:rPr>
        <w:t>would be</w:t>
      </w:r>
      <w:r w:rsidR="0092280E">
        <w:rPr>
          <w:rFonts w:hint="eastAsia"/>
          <w:u w:val="none"/>
        </w:rPr>
        <w:t xml:space="preserve"> available for public. </w:t>
      </w:r>
    </w:p>
    <w:p w14:paraId="7CFCF4C1" w14:textId="77777777" w:rsidR="002B223D" w:rsidRPr="0062355F" w:rsidRDefault="002B223D" w:rsidP="002B223D">
      <w:pPr>
        <w:pStyle w:val="Textbody"/>
      </w:pPr>
    </w:p>
    <w:p w14:paraId="0F467B30" w14:textId="1BF63D70" w:rsidR="002B223D" w:rsidRPr="002B223D" w:rsidRDefault="002B223D" w:rsidP="0013492C">
      <w:pPr>
        <w:pStyle w:val="11"/>
        <w:numPr>
          <w:ilvl w:val="0"/>
          <w:numId w:val="13"/>
        </w:numPr>
        <w:spacing w:line="240" w:lineRule="auto"/>
        <w:jc w:val="both"/>
        <w:rPr>
          <w:b w:val="0"/>
          <w:u w:val="single"/>
        </w:rPr>
      </w:pPr>
      <w:proofErr w:type="spellStart"/>
      <w:r w:rsidRPr="002B223D">
        <w:rPr>
          <w:b w:val="0"/>
          <w:u w:val="single"/>
        </w:rPr>
        <w:t>Gerontech</w:t>
      </w:r>
      <w:proofErr w:type="spellEnd"/>
      <w:r w:rsidRPr="002B223D">
        <w:rPr>
          <w:b w:val="0"/>
          <w:u w:val="single"/>
        </w:rPr>
        <w:t xml:space="preserve"> and Innovation Expo cum Summit from 18 to 22 November 2020 (GIES)</w:t>
      </w:r>
    </w:p>
    <w:p w14:paraId="415E9E5D" w14:textId="09E65D3C" w:rsidR="00DA2608" w:rsidRDefault="00C35999" w:rsidP="00C35999">
      <w:pPr>
        <w:pStyle w:val="Textbody"/>
        <w:ind w:leftChars="500" w:left="1000"/>
        <w:jc w:val="both"/>
        <w:rPr>
          <w:u w:val="none"/>
        </w:rPr>
      </w:pPr>
      <w:r>
        <w:rPr>
          <w:rFonts w:hint="eastAsia"/>
          <w:u w:val="none"/>
        </w:rPr>
        <w:t xml:space="preserve">Mr. Chua reported that in light of </w:t>
      </w:r>
      <w:r w:rsidR="002B223D" w:rsidRPr="002B223D">
        <w:rPr>
          <w:u w:val="none"/>
        </w:rPr>
        <w:t>the pandemic, GIES Summit confirmed to b</w:t>
      </w:r>
      <w:r>
        <w:rPr>
          <w:u w:val="none"/>
        </w:rPr>
        <w:t xml:space="preserve">e conducted </w:t>
      </w:r>
      <w:r>
        <w:rPr>
          <w:rFonts w:hint="eastAsia"/>
          <w:u w:val="none"/>
        </w:rPr>
        <w:t xml:space="preserve">virtually </w:t>
      </w:r>
      <w:r w:rsidR="00DA2608">
        <w:rPr>
          <w:u w:val="none"/>
        </w:rPr>
        <w:t>in webina</w:t>
      </w:r>
      <w:r w:rsidR="00DA2608">
        <w:rPr>
          <w:rFonts w:hint="eastAsia"/>
          <w:u w:val="none"/>
        </w:rPr>
        <w:t xml:space="preserve">r and the Expo would continue to be held on schedule at HKCEC, although all tours for elderly were cancelled </w:t>
      </w:r>
      <w:r w:rsidR="00DA2608">
        <w:rPr>
          <w:u w:val="none"/>
        </w:rPr>
        <w:t>this year</w:t>
      </w:r>
      <w:r w:rsidR="00DA2608">
        <w:rPr>
          <w:rFonts w:hint="eastAsia"/>
          <w:u w:val="none"/>
        </w:rPr>
        <w:t xml:space="preserve">. Due to the pandemic, all possible precautionary </w:t>
      </w:r>
      <w:r w:rsidR="00DA2608" w:rsidRPr="00DA2608">
        <w:rPr>
          <w:u w:val="none"/>
        </w:rPr>
        <w:t xml:space="preserve">measures </w:t>
      </w:r>
      <w:r w:rsidR="00C01A4B">
        <w:rPr>
          <w:rFonts w:hint="eastAsia"/>
          <w:u w:val="none"/>
        </w:rPr>
        <w:t xml:space="preserve">were stepped up </w:t>
      </w:r>
      <w:r w:rsidR="00DA2608">
        <w:rPr>
          <w:rFonts w:hint="eastAsia"/>
          <w:u w:val="none"/>
        </w:rPr>
        <w:t xml:space="preserve">to ensure effective </w:t>
      </w:r>
      <w:r w:rsidR="00DA2608">
        <w:rPr>
          <w:u w:val="none"/>
        </w:rPr>
        <w:t>infection control</w:t>
      </w:r>
      <w:r w:rsidR="00DA2608">
        <w:rPr>
          <w:rFonts w:hint="eastAsia"/>
          <w:u w:val="none"/>
        </w:rPr>
        <w:t xml:space="preserve"> for participants. </w:t>
      </w:r>
    </w:p>
    <w:p w14:paraId="78140DA0" w14:textId="77777777" w:rsidR="002B223D" w:rsidRPr="00DD7368" w:rsidRDefault="002B223D" w:rsidP="00DD7368">
      <w:pPr>
        <w:pStyle w:val="Textbody"/>
      </w:pPr>
    </w:p>
    <w:p w14:paraId="7A8F7583" w14:textId="77777777" w:rsidR="000C68A4" w:rsidRDefault="00172203" w:rsidP="00252E92">
      <w:pPr>
        <w:pStyle w:val="31"/>
        <w:jc w:val="both"/>
      </w:pPr>
      <w:r>
        <w:t>To note the Position of Funds</w:t>
      </w:r>
    </w:p>
    <w:p w14:paraId="6C9C2530" w14:textId="32B55801" w:rsidR="00691B74" w:rsidRPr="00C26B99" w:rsidRDefault="000B6F64" w:rsidP="007D0038">
      <w:pPr>
        <w:pStyle w:val="Standard"/>
        <w:widowControl/>
        <w:numPr>
          <w:ilvl w:val="0"/>
          <w:numId w:val="10"/>
        </w:numPr>
        <w:ind w:left="482" w:hanging="482"/>
        <w:jc w:val="both"/>
      </w:pPr>
      <w:r>
        <w:rPr>
          <w:rFonts w:ascii="Arial" w:hAnsi="Arial" w:cs="Arial" w:hint="eastAsia"/>
          <w:sz w:val="22"/>
        </w:rPr>
        <w:t>M</w:t>
      </w:r>
      <w:r w:rsidR="007D0038">
        <w:rPr>
          <w:rFonts w:ascii="Arial" w:hAnsi="Arial" w:cs="Arial" w:hint="eastAsia"/>
          <w:sz w:val="22"/>
        </w:rPr>
        <w:t xml:space="preserve">s. Elizabeth Law, Hon. Treasurer, </w:t>
      </w:r>
      <w:r w:rsidR="00C9262F" w:rsidRPr="007D0038">
        <w:rPr>
          <w:rFonts w:ascii="Arial" w:hAnsi="Arial" w:cs="Arial" w:hint="eastAsia"/>
          <w:sz w:val="22"/>
        </w:rPr>
        <w:t xml:space="preserve">reported </w:t>
      </w:r>
      <w:r w:rsidR="007D0038">
        <w:rPr>
          <w:rFonts w:ascii="Arial" w:hAnsi="Arial" w:cs="Arial" w:hint="eastAsia"/>
          <w:sz w:val="22"/>
        </w:rPr>
        <w:t>on the position of funds</w:t>
      </w:r>
      <w:r w:rsidR="005F1B67">
        <w:rPr>
          <w:rFonts w:ascii="Arial" w:hAnsi="Arial" w:cs="Arial" w:hint="eastAsia"/>
          <w:sz w:val="22"/>
        </w:rPr>
        <w:t xml:space="preserve"> and Members </w:t>
      </w:r>
      <w:r w:rsidR="007D0038">
        <w:rPr>
          <w:rFonts w:ascii="Arial" w:hAnsi="Arial" w:cs="Arial" w:hint="eastAsia"/>
          <w:sz w:val="22"/>
        </w:rPr>
        <w:t xml:space="preserve">noted and endorsed </w:t>
      </w:r>
      <w:r w:rsidR="00C9262F" w:rsidRPr="007D0038">
        <w:rPr>
          <w:rFonts w:ascii="Arial" w:hAnsi="Arial" w:cs="Arial" w:hint="eastAsia"/>
          <w:sz w:val="22"/>
        </w:rPr>
        <w:t xml:space="preserve">with no further inquiries. </w:t>
      </w:r>
    </w:p>
    <w:p w14:paraId="3D4B935B" w14:textId="77777777" w:rsidR="009C4D2D" w:rsidRDefault="009C4D2D" w:rsidP="00252E92">
      <w:pPr>
        <w:pStyle w:val="51"/>
      </w:pPr>
    </w:p>
    <w:p w14:paraId="1760D9B6" w14:textId="119205B0" w:rsidR="000B6F64" w:rsidRDefault="000B6F64" w:rsidP="000B6F64">
      <w:pPr>
        <w:pStyle w:val="Standard"/>
        <w:widowControl/>
        <w:rPr>
          <w:rFonts w:ascii="Arial" w:hAnsi="Arial" w:cs="Arial"/>
          <w:sz w:val="22"/>
          <w:u w:val="single"/>
        </w:rPr>
      </w:pPr>
      <w:r w:rsidRPr="000B6F64">
        <w:rPr>
          <w:rFonts w:ascii="Arial" w:hAnsi="Arial" w:cs="Arial"/>
          <w:sz w:val="22"/>
          <w:u w:val="single"/>
        </w:rPr>
        <w:t xml:space="preserve">To note and approve Application </w:t>
      </w:r>
      <w:r w:rsidR="008B62C0" w:rsidRPr="008B62C0">
        <w:rPr>
          <w:rFonts w:ascii="Arial" w:hAnsi="Arial" w:cs="Arial"/>
          <w:sz w:val="22"/>
          <w:u w:val="single"/>
        </w:rPr>
        <w:t>of Agency Membership</w:t>
      </w:r>
      <w:r w:rsidR="008B62C0" w:rsidRPr="000B6F64">
        <w:rPr>
          <w:rFonts w:ascii="Arial" w:hAnsi="Arial" w:cs="Arial"/>
          <w:sz w:val="22"/>
          <w:u w:val="single"/>
        </w:rPr>
        <w:t xml:space="preserve"> </w:t>
      </w:r>
    </w:p>
    <w:p w14:paraId="66CF6873" w14:textId="0046D928" w:rsidR="008B62C0" w:rsidRDefault="008B62C0" w:rsidP="008B62C0">
      <w:pPr>
        <w:pStyle w:val="Standard"/>
        <w:widowControl/>
        <w:numPr>
          <w:ilvl w:val="0"/>
          <w:numId w:val="10"/>
        </w:numPr>
        <w:ind w:left="482" w:hanging="482"/>
        <w:jc w:val="both"/>
        <w:rPr>
          <w:rFonts w:ascii="Arial" w:hAnsi="Arial" w:cs="Arial"/>
          <w:sz w:val="22"/>
        </w:rPr>
      </w:pPr>
      <w:r>
        <w:rPr>
          <w:rFonts w:ascii="Arial" w:hAnsi="Arial" w:cs="Arial" w:hint="eastAsia"/>
          <w:sz w:val="22"/>
        </w:rPr>
        <w:t xml:space="preserve">Members noted and </w:t>
      </w:r>
      <w:r>
        <w:rPr>
          <w:rFonts w:ascii="Arial" w:hAnsi="Arial" w:cs="Arial"/>
          <w:sz w:val="22"/>
        </w:rPr>
        <w:t>approved</w:t>
      </w:r>
      <w:r>
        <w:rPr>
          <w:rFonts w:ascii="Arial" w:hAnsi="Arial" w:cs="Arial" w:hint="eastAsia"/>
          <w:sz w:val="22"/>
        </w:rPr>
        <w:t xml:space="preserve"> membership application of below agencies: </w:t>
      </w:r>
    </w:p>
    <w:p w14:paraId="674FA706" w14:textId="77777777" w:rsidR="001A1881" w:rsidRDefault="008B62C0" w:rsidP="0013492C">
      <w:pPr>
        <w:pStyle w:val="Standard"/>
        <w:widowControl/>
        <w:numPr>
          <w:ilvl w:val="0"/>
          <w:numId w:val="14"/>
        </w:numPr>
        <w:ind w:hanging="196"/>
        <w:jc w:val="both"/>
        <w:rPr>
          <w:rFonts w:ascii="Arial" w:hAnsi="Arial" w:cs="Arial"/>
          <w:sz w:val="22"/>
        </w:rPr>
      </w:pPr>
      <w:r w:rsidRPr="008B62C0">
        <w:rPr>
          <w:rFonts w:ascii="Arial" w:hAnsi="Arial" w:cs="Arial" w:hint="eastAsia"/>
          <w:sz w:val="22"/>
        </w:rPr>
        <w:t>Fantastic Dream Limited</w:t>
      </w:r>
      <w:r w:rsidRPr="008B62C0">
        <w:rPr>
          <w:rFonts w:ascii="Arial" w:hAnsi="Arial" w:cs="Arial" w:hint="eastAsia"/>
          <w:sz w:val="22"/>
        </w:rPr>
        <w:t>網</w:t>
      </w:r>
      <w:proofErr w:type="gramStart"/>
      <w:r w:rsidRPr="008B62C0">
        <w:rPr>
          <w:rFonts w:ascii="Arial" w:hAnsi="Arial" w:cs="Arial" w:hint="eastAsia"/>
          <w:sz w:val="22"/>
        </w:rPr>
        <w:t>·</w:t>
      </w:r>
      <w:proofErr w:type="gramEnd"/>
      <w:r w:rsidRPr="008B62C0">
        <w:rPr>
          <w:rFonts w:ascii="Arial" w:hAnsi="Arial" w:cs="Arial" w:hint="eastAsia"/>
          <w:sz w:val="22"/>
        </w:rPr>
        <w:t>想</w:t>
      </w:r>
      <w:proofErr w:type="gramStart"/>
      <w:r w:rsidRPr="008B62C0">
        <w:rPr>
          <w:rFonts w:ascii="Arial" w:hAnsi="Arial" w:cs="Arial" w:hint="eastAsia"/>
          <w:sz w:val="22"/>
        </w:rPr>
        <w:t>·</w:t>
      </w:r>
      <w:proofErr w:type="gramEnd"/>
      <w:r w:rsidRPr="008B62C0">
        <w:rPr>
          <w:rFonts w:ascii="Arial" w:hAnsi="Arial" w:cs="Arial" w:hint="eastAsia"/>
          <w:sz w:val="22"/>
        </w:rPr>
        <w:t>正</w:t>
      </w:r>
      <w:proofErr w:type="gramStart"/>
      <w:r w:rsidRPr="008B62C0">
        <w:rPr>
          <w:rFonts w:ascii="Arial" w:hAnsi="Arial" w:cs="Arial" w:hint="eastAsia"/>
          <w:sz w:val="22"/>
        </w:rPr>
        <w:t>·</w:t>
      </w:r>
      <w:proofErr w:type="gramEnd"/>
      <w:r w:rsidRPr="008B62C0">
        <w:rPr>
          <w:rFonts w:ascii="Arial" w:hAnsi="Arial" w:cs="Arial" w:hint="eastAsia"/>
          <w:sz w:val="22"/>
        </w:rPr>
        <w:t>有限公司</w:t>
      </w:r>
      <w:r w:rsidRPr="008B62C0">
        <w:rPr>
          <w:rFonts w:ascii="Arial" w:hAnsi="Arial" w:cs="Arial" w:hint="eastAsia"/>
          <w:sz w:val="22"/>
        </w:rPr>
        <w:t xml:space="preserve"> </w:t>
      </w:r>
    </w:p>
    <w:p w14:paraId="0AE62D33" w14:textId="77777777" w:rsidR="001A1881" w:rsidRDefault="008B62C0" w:rsidP="0013492C">
      <w:pPr>
        <w:pStyle w:val="Standard"/>
        <w:widowControl/>
        <w:numPr>
          <w:ilvl w:val="0"/>
          <w:numId w:val="14"/>
        </w:numPr>
        <w:ind w:hanging="196"/>
        <w:jc w:val="both"/>
        <w:rPr>
          <w:rFonts w:ascii="Arial" w:hAnsi="Arial" w:cs="Arial"/>
          <w:sz w:val="22"/>
        </w:rPr>
      </w:pPr>
      <w:r w:rsidRPr="001A1881">
        <w:rPr>
          <w:rFonts w:ascii="Arial" w:hAnsi="Arial" w:cs="Arial" w:hint="eastAsia"/>
          <w:sz w:val="22"/>
        </w:rPr>
        <w:t>Act Plus Education Foundation Limited</w:t>
      </w:r>
      <w:proofErr w:type="gramStart"/>
      <w:r w:rsidRPr="001A1881">
        <w:rPr>
          <w:rFonts w:ascii="Arial" w:hAnsi="Arial" w:cs="Arial" w:hint="eastAsia"/>
          <w:sz w:val="22"/>
        </w:rPr>
        <w:t>樂言社</w:t>
      </w:r>
      <w:proofErr w:type="gramEnd"/>
      <w:r w:rsidRPr="001A1881">
        <w:rPr>
          <w:rFonts w:ascii="Arial" w:hAnsi="Arial" w:cs="Arial" w:hint="eastAsia"/>
          <w:sz w:val="22"/>
        </w:rPr>
        <w:t>教育基金有限公司</w:t>
      </w:r>
      <w:r w:rsidRPr="001A1881">
        <w:rPr>
          <w:rFonts w:ascii="Arial" w:hAnsi="Arial" w:cs="Arial" w:hint="eastAsia"/>
          <w:sz w:val="22"/>
        </w:rPr>
        <w:t xml:space="preserve"> </w:t>
      </w:r>
    </w:p>
    <w:p w14:paraId="5A0E2CA5" w14:textId="77777777" w:rsidR="001A1881" w:rsidRDefault="008B62C0" w:rsidP="0013492C">
      <w:pPr>
        <w:pStyle w:val="Standard"/>
        <w:widowControl/>
        <w:numPr>
          <w:ilvl w:val="0"/>
          <w:numId w:val="14"/>
        </w:numPr>
        <w:ind w:hanging="196"/>
        <w:jc w:val="both"/>
        <w:rPr>
          <w:rFonts w:ascii="Arial" w:hAnsi="Arial" w:cs="Arial"/>
          <w:sz w:val="22"/>
        </w:rPr>
      </w:pPr>
      <w:r w:rsidRPr="001A1881">
        <w:rPr>
          <w:rFonts w:ascii="Arial" w:hAnsi="Arial" w:cs="Arial" w:hint="eastAsia"/>
          <w:sz w:val="22"/>
        </w:rPr>
        <w:t>Global Chinese Breast Cancer Organization Alliance Limited</w:t>
      </w:r>
      <w:r w:rsidRPr="001A1881">
        <w:rPr>
          <w:rFonts w:ascii="Arial" w:hAnsi="Arial" w:cs="Arial" w:hint="eastAsia"/>
          <w:sz w:val="22"/>
        </w:rPr>
        <w:t>全球華人乳癌組織聯盟有限公司</w:t>
      </w:r>
    </w:p>
    <w:p w14:paraId="69BF4BC4" w14:textId="77777777" w:rsidR="001A1881" w:rsidRDefault="008B62C0" w:rsidP="0013492C">
      <w:pPr>
        <w:pStyle w:val="Standard"/>
        <w:widowControl/>
        <w:numPr>
          <w:ilvl w:val="0"/>
          <w:numId w:val="14"/>
        </w:numPr>
        <w:ind w:hanging="196"/>
        <w:jc w:val="both"/>
        <w:rPr>
          <w:rFonts w:ascii="Arial" w:hAnsi="Arial" w:cs="Arial"/>
          <w:sz w:val="22"/>
        </w:rPr>
      </w:pPr>
      <w:r w:rsidRPr="001A1881">
        <w:rPr>
          <w:rFonts w:ascii="Arial" w:hAnsi="Arial" w:cs="Arial"/>
          <w:sz w:val="22"/>
        </w:rPr>
        <w:t xml:space="preserve">Variety - The Children's Charity Hong Kong Limited </w:t>
      </w:r>
    </w:p>
    <w:p w14:paraId="313B597B" w14:textId="6ACA9749" w:rsidR="008B62C0" w:rsidRPr="001A1881" w:rsidRDefault="008B62C0" w:rsidP="0013492C">
      <w:pPr>
        <w:pStyle w:val="Standard"/>
        <w:widowControl/>
        <w:numPr>
          <w:ilvl w:val="0"/>
          <w:numId w:val="14"/>
        </w:numPr>
        <w:ind w:hanging="196"/>
        <w:jc w:val="both"/>
        <w:rPr>
          <w:rFonts w:ascii="Arial" w:hAnsi="Arial" w:cs="Arial"/>
          <w:sz w:val="22"/>
        </w:rPr>
      </w:pPr>
      <w:r w:rsidRPr="001A1881">
        <w:rPr>
          <w:rFonts w:ascii="Arial" w:hAnsi="Arial" w:cs="Arial" w:hint="eastAsia"/>
          <w:sz w:val="22"/>
        </w:rPr>
        <w:t>Wings Hong Kong (China) Limited</w:t>
      </w:r>
      <w:r w:rsidRPr="001A1881">
        <w:rPr>
          <w:rFonts w:ascii="Arial" w:hAnsi="Arial" w:cs="Arial" w:hint="eastAsia"/>
          <w:sz w:val="22"/>
        </w:rPr>
        <w:t>詠翔香港有限公司</w:t>
      </w:r>
      <w:r w:rsidRPr="001A1881">
        <w:rPr>
          <w:rFonts w:ascii="Arial" w:hAnsi="Arial" w:cs="Arial" w:hint="eastAsia"/>
          <w:sz w:val="22"/>
        </w:rPr>
        <w:t xml:space="preserve">  </w:t>
      </w:r>
    </w:p>
    <w:p w14:paraId="3FE7AC1A" w14:textId="77777777" w:rsidR="008B62C0" w:rsidRDefault="008B62C0" w:rsidP="001A1881">
      <w:pPr>
        <w:pStyle w:val="Standard"/>
        <w:widowControl/>
        <w:ind w:leftChars="40" w:left="80"/>
        <w:jc w:val="both"/>
        <w:rPr>
          <w:rFonts w:ascii="Arial" w:hAnsi="Arial" w:cs="Arial"/>
          <w:sz w:val="22"/>
        </w:rPr>
      </w:pPr>
    </w:p>
    <w:p w14:paraId="1989A79F" w14:textId="4EC92193" w:rsidR="008B62C0" w:rsidRDefault="0045514D" w:rsidP="006345A9">
      <w:pPr>
        <w:pStyle w:val="Standard"/>
        <w:widowControl/>
        <w:ind w:leftChars="40" w:left="80" w:firstLine="400"/>
        <w:jc w:val="both"/>
        <w:rPr>
          <w:rFonts w:ascii="Arial" w:hAnsi="Arial" w:cs="Arial"/>
          <w:sz w:val="22"/>
        </w:rPr>
      </w:pPr>
      <w:r>
        <w:rPr>
          <w:rFonts w:ascii="Arial" w:hAnsi="Arial" w:cs="Arial" w:hint="eastAsia"/>
          <w:sz w:val="22"/>
        </w:rPr>
        <w:t xml:space="preserve">After deliberation, the </w:t>
      </w:r>
      <w:r w:rsidR="008B62C0">
        <w:rPr>
          <w:rFonts w:ascii="Arial" w:hAnsi="Arial" w:cs="Arial" w:hint="eastAsia"/>
          <w:sz w:val="22"/>
        </w:rPr>
        <w:t xml:space="preserve">membership application </w:t>
      </w:r>
      <w:r w:rsidR="00507B7F">
        <w:rPr>
          <w:rFonts w:ascii="Arial" w:hAnsi="Arial" w:cs="Arial" w:hint="eastAsia"/>
          <w:sz w:val="22"/>
        </w:rPr>
        <w:t xml:space="preserve">of below agencies </w:t>
      </w:r>
      <w:r w:rsidR="008B62C0">
        <w:rPr>
          <w:rFonts w:ascii="Arial" w:hAnsi="Arial" w:cs="Arial" w:hint="eastAsia"/>
          <w:sz w:val="22"/>
        </w:rPr>
        <w:t xml:space="preserve">was not </w:t>
      </w:r>
      <w:r w:rsidR="008B62C0">
        <w:rPr>
          <w:rFonts w:ascii="Arial" w:hAnsi="Arial" w:cs="Arial"/>
          <w:sz w:val="22"/>
        </w:rPr>
        <w:t>approve</w:t>
      </w:r>
      <w:r w:rsidR="008B62C0">
        <w:rPr>
          <w:rFonts w:ascii="Arial" w:hAnsi="Arial" w:cs="Arial" w:hint="eastAsia"/>
          <w:sz w:val="22"/>
        </w:rPr>
        <w:t>d</w:t>
      </w:r>
      <w:r w:rsidR="008B62C0">
        <w:rPr>
          <w:rFonts w:ascii="Arial" w:hAnsi="Arial" w:cs="Arial"/>
          <w:sz w:val="22"/>
        </w:rPr>
        <w:t xml:space="preserve">: </w:t>
      </w:r>
      <w:r w:rsidR="008B62C0" w:rsidRPr="008B62C0">
        <w:rPr>
          <w:rFonts w:ascii="Arial" w:hAnsi="Arial" w:cs="Arial"/>
          <w:sz w:val="22"/>
        </w:rPr>
        <w:tab/>
      </w:r>
    </w:p>
    <w:p w14:paraId="4CE49AAD" w14:textId="6E694C00" w:rsidR="008B62C0" w:rsidRPr="008B62C0" w:rsidRDefault="008B62C0" w:rsidP="0013492C">
      <w:pPr>
        <w:pStyle w:val="Standard"/>
        <w:widowControl/>
        <w:numPr>
          <w:ilvl w:val="0"/>
          <w:numId w:val="14"/>
        </w:numPr>
        <w:ind w:hanging="196"/>
        <w:jc w:val="both"/>
        <w:rPr>
          <w:rFonts w:ascii="Arial" w:hAnsi="Arial" w:cs="Arial"/>
          <w:sz w:val="22"/>
        </w:rPr>
      </w:pPr>
      <w:r w:rsidRPr="008B62C0">
        <w:rPr>
          <w:rFonts w:ascii="Arial" w:hAnsi="Arial" w:cs="Arial"/>
          <w:sz w:val="22"/>
        </w:rPr>
        <w:t xml:space="preserve">Soap Cycling Limited </w:t>
      </w:r>
    </w:p>
    <w:p w14:paraId="790EB443" w14:textId="7C406389" w:rsidR="008B62C0" w:rsidRPr="008B62C0" w:rsidRDefault="008B62C0" w:rsidP="0013492C">
      <w:pPr>
        <w:pStyle w:val="Standard"/>
        <w:widowControl/>
        <w:numPr>
          <w:ilvl w:val="0"/>
          <w:numId w:val="14"/>
        </w:numPr>
        <w:ind w:hanging="196"/>
        <w:jc w:val="both"/>
        <w:rPr>
          <w:rFonts w:ascii="Arial" w:hAnsi="Arial" w:cs="Arial"/>
          <w:sz w:val="22"/>
        </w:rPr>
      </w:pPr>
      <w:r w:rsidRPr="008B62C0">
        <w:rPr>
          <w:rFonts w:ascii="Arial" w:hAnsi="Arial" w:cs="Arial"/>
          <w:sz w:val="22"/>
        </w:rPr>
        <w:t xml:space="preserve">Splash Foundation Limited </w:t>
      </w:r>
    </w:p>
    <w:p w14:paraId="2A5A0955" w14:textId="77777777" w:rsidR="000B6F64" w:rsidRPr="00DF4508" w:rsidRDefault="000B6F64" w:rsidP="000B6F64">
      <w:pPr>
        <w:pStyle w:val="Textbody"/>
      </w:pPr>
    </w:p>
    <w:p w14:paraId="5B24C397" w14:textId="0B3072B1" w:rsidR="000B6F64" w:rsidRDefault="000B6F64" w:rsidP="000B6F64">
      <w:pPr>
        <w:pStyle w:val="Textbody"/>
      </w:pPr>
      <w:r w:rsidRPr="000B6F64">
        <w:t xml:space="preserve">To note and approve </w:t>
      </w:r>
      <w:r w:rsidR="0068140A" w:rsidRPr="0068140A">
        <w:t>Termination / Withdrawal of Agency Membership</w:t>
      </w:r>
    </w:p>
    <w:p w14:paraId="1A83D341" w14:textId="281E7293" w:rsidR="000B6F64" w:rsidRPr="0068140A" w:rsidRDefault="00F9625F" w:rsidP="0068140A">
      <w:pPr>
        <w:pStyle w:val="Standard"/>
        <w:widowControl/>
        <w:numPr>
          <w:ilvl w:val="0"/>
          <w:numId w:val="10"/>
        </w:numPr>
        <w:ind w:left="482" w:hanging="482"/>
        <w:jc w:val="both"/>
        <w:rPr>
          <w:rFonts w:ascii="Arial" w:hAnsi="Arial" w:cs="Arial"/>
          <w:sz w:val="22"/>
        </w:rPr>
      </w:pPr>
      <w:r w:rsidRPr="006E30FE">
        <w:rPr>
          <w:rFonts w:ascii="Arial" w:hAnsi="Arial" w:cs="Arial" w:hint="eastAsia"/>
          <w:sz w:val="22"/>
        </w:rPr>
        <w:t>M</w:t>
      </w:r>
      <w:r w:rsidR="0068140A">
        <w:rPr>
          <w:rFonts w:ascii="Arial" w:hAnsi="Arial" w:cs="Arial" w:hint="eastAsia"/>
          <w:sz w:val="22"/>
        </w:rPr>
        <w:t xml:space="preserve">embers noted </w:t>
      </w:r>
      <w:r w:rsidR="006345A9">
        <w:rPr>
          <w:rFonts w:ascii="Arial" w:hAnsi="Arial" w:cs="Arial" w:hint="eastAsia"/>
          <w:sz w:val="22"/>
        </w:rPr>
        <w:t xml:space="preserve">the </w:t>
      </w:r>
      <w:r w:rsidR="006345A9" w:rsidRPr="0068140A">
        <w:rPr>
          <w:rFonts w:ascii="Arial" w:hAnsi="Arial" w:cs="Arial" w:hint="eastAsia"/>
          <w:sz w:val="22"/>
        </w:rPr>
        <w:t xml:space="preserve">Hong Kong People's Council on Housing Policy </w:t>
      </w:r>
      <w:r w:rsidR="006345A9" w:rsidRPr="0068140A">
        <w:rPr>
          <w:rFonts w:ascii="Arial" w:hAnsi="Arial" w:cs="Arial" w:hint="eastAsia"/>
          <w:sz w:val="22"/>
        </w:rPr>
        <w:t>香港房屋政策評議會</w:t>
      </w:r>
      <w:r w:rsidR="006345A9">
        <w:rPr>
          <w:rFonts w:ascii="Arial" w:hAnsi="Arial" w:cs="Arial" w:hint="eastAsia"/>
          <w:sz w:val="22"/>
        </w:rPr>
        <w:t>, had already ceased operation, and thereby</w:t>
      </w:r>
      <w:r w:rsidR="0068140A">
        <w:rPr>
          <w:rFonts w:ascii="Arial" w:hAnsi="Arial" w:cs="Arial" w:hint="eastAsia"/>
          <w:sz w:val="22"/>
        </w:rPr>
        <w:t xml:space="preserve"> approved </w:t>
      </w:r>
      <w:r w:rsidR="006345A9">
        <w:rPr>
          <w:rFonts w:ascii="Arial" w:hAnsi="Arial" w:cs="Arial"/>
          <w:sz w:val="22"/>
        </w:rPr>
        <w:t>terminat</w:t>
      </w:r>
      <w:r w:rsidR="006345A9">
        <w:rPr>
          <w:rFonts w:ascii="Arial" w:hAnsi="Arial" w:cs="Arial" w:hint="eastAsia"/>
          <w:sz w:val="22"/>
        </w:rPr>
        <w:t xml:space="preserve">ion of its </w:t>
      </w:r>
      <w:r w:rsidR="00C56612">
        <w:rPr>
          <w:rFonts w:ascii="Arial" w:hAnsi="Arial" w:cs="Arial"/>
          <w:sz w:val="22"/>
        </w:rPr>
        <w:t xml:space="preserve">agency </w:t>
      </w:r>
      <w:r w:rsidR="006345A9">
        <w:rPr>
          <w:rFonts w:ascii="Arial" w:hAnsi="Arial" w:cs="Arial" w:hint="eastAsia"/>
          <w:sz w:val="22"/>
        </w:rPr>
        <w:t xml:space="preserve">membership. </w:t>
      </w:r>
    </w:p>
    <w:p w14:paraId="787E3097" w14:textId="77777777" w:rsidR="0068140A" w:rsidRPr="006345A9" w:rsidRDefault="0068140A" w:rsidP="0068140A">
      <w:pPr>
        <w:pStyle w:val="Standard"/>
        <w:widowControl/>
        <w:ind w:left="482"/>
        <w:jc w:val="both"/>
      </w:pPr>
    </w:p>
    <w:p w14:paraId="15FB12D8" w14:textId="1673422B" w:rsidR="0068140A" w:rsidRDefault="0068140A" w:rsidP="0068140A">
      <w:pPr>
        <w:pStyle w:val="Textbody"/>
        <w:jc w:val="both"/>
      </w:pPr>
      <w:r w:rsidRPr="00446ABD">
        <w:rPr>
          <w:rFonts w:hint="eastAsia"/>
          <w:szCs w:val="22"/>
        </w:rPr>
        <w:lastRenderedPageBreak/>
        <w:t xml:space="preserve">To note and approve </w:t>
      </w:r>
      <w:r w:rsidR="008272C5">
        <w:rPr>
          <w:rFonts w:hint="eastAsia"/>
          <w:szCs w:val="22"/>
        </w:rPr>
        <w:t xml:space="preserve">an </w:t>
      </w:r>
      <w:r>
        <w:rPr>
          <w:rFonts w:hint="eastAsia"/>
          <w:szCs w:val="22"/>
        </w:rPr>
        <w:t xml:space="preserve">Application for </w:t>
      </w:r>
      <w:r w:rsidR="008272C5">
        <w:rPr>
          <w:rFonts w:hint="eastAsia"/>
          <w:szCs w:val="22"/>
        </w:rPr>
        <w:t xml:space="preserve">Membership </w:t>
      </w:r>
      <w:r>
        <w:rPr>
          <w:rFonts w:hint="eastAsia"/>
          <w:szCs w:val="22"/>
        </w:rPr>
        <w:t>Fee Reduction</w:t>
      </w:r>
    </w:p>
    <w:p w14:paraId="0CC76480" w14:textId="706F812E" w:rsidR="00733433" w:rsidRDefault="00C56612" w:rsidP="003F60BD">
      <w:pPr>
        <w:pStyle w:val="Standard"/>
        <w:widowControl/>
        <w:numPr>
          <w:ilvl w:val="0"/>
          <w:numId w:val="10"/>
        </w:numPr>
        <w:ind w:left="482" w:hanging="482"/>
        <w:jc w:val="both"/>
        <w:rPr>
          <w:rFonts w:ascii="Arial" w:hAnsi="Arial" w:cs="Arial"/>
          <w:sz w:val="22"/>
        </w:rPr>
      </w:pPr>
      <w:r w:rsidRPr="00475EE6">
        <w:rPr>
          <w:rFonts w:ascii="Arial" w:hAnsi="Arial" w:cs="Arial" w:hint="eastAsia"/>
          <w:sz w:val="22"/>
        </w:rPr>
        <w:t xml:space="preserve">Mr. Cliff Choi (Business Director) </w:t>
      </w:r>
      <w:r w:rsidR="00733433">
        <w:rPr>
          <w:rFonts w:ascii="Arial" w:hAnsi="Arial" w:cs="Arial" w:hint="eastAsia"/>
          <w:sz w:val="22"/>
        </w:rPr>
        <w:t xml:space="preserve">reported </w:t>
      </w:r>
      <w:r w:rsidR="00612F61" w:rsidRPr="00475EE6">
        <w:rPr>
          <w:rFonts w:ascii="Arial" w:hAnsi="Arial" w:cs="Arial" w:hint="eastAsia"/>
          <w:sz w:val="22"/>
        </w:rPr>
        <w:t xml:space="preserve">to Members </w:t>
      </w:r>
      <w:r w:rsidR="00776D2A">
        <w:rPr>
          <w:rFonts w:ascii="Arial" w:hAnsi="Arial" w:cs="Arial" w:hint="eastAsia"/>
          <w:sz w:val="22"/>
        </w:rPr>
        <w:t xml:space="preserve">on </w:t>
      </w:r>
      <w:r w:rsidR="00612F61" w:rsidRPr="00475EE6">
        <w:rPr>
          <w:rFonts w:ascii="Arial" w:hAnsi="Arial" w:cs="Arial" w:hint="eastAsia"/>
          <w:sz w:val="22"/>
        </w:rPr>
        <w:t>a</w:t>
      </w:r>
      <w:r w:rsidR="008A6838" w:rsidRPr="00475EE6">
        <w:rPr>
          <w:rFonts w:ascii="Arial" w:hAnsi="Arial" w:cs="Arial" w:hint="eastAsia"/>
          <w:sz w:val="22"/>
        </w:rPr>
        <w:t xml:space="preserve">n application </w:t>
      </w:r>
      <w:r w:rsidR="00910D48" w:rsidRPr="00475EE6">
        <w:rPr>
          <w:rFonts w:ascii="Arial" w:hAnsi="Arial" w:cs="Arial" w:hint="eastAsia"/>
          <w:sz w:val="22"/>
        </w:rPr>
        <w:t xml:space="preserve">of </w:t>
      </w:r>
      <w:r w:rsidR="008272C5" w:rsidRPr="00475EE6">
        <w:rPr>
          <w:rFonts w:ascii="Arial" w:hAnsi="Arial" w:cs="Arial" w:hint="eastAsia"/>
          <w:sz w:val="22"/>
        </w:rPr>
        <w:t xml:space="preserve">membership </w:t>
      </w:r>
      <w:r w:rsidR="00910D48" w:rsidRPr="00475EE6">
        <w:rPr>
          <w:rFonts w:ascii="Arial" w:hAnsi="Arial" w:cs="Arial" w:hint="eastAsia"/>
          <w:sz w:val="22"/>
        </w:rPr>
        <w:t>fee reduction from an agency member</w:t>
      </w:r>
      <w:r w:rsidR="00BE7D1C">
        <w:rPr>
          <w:rFonts w:ascii="Arial" w:hAnsi="Arial" w:cs="Arial" w:hint="eastAsia"/>
          <w:sz w:val="22"/>
        </w:rPr>
        <w:t xml:space="preserve"> and </w:t>
      </w:r>
      <w:r w:rsidR="00D362CC" w:rsidRPr="00475EE6">
        <w:rPr>
          <w:rFonts w:ascii="Arial" w:hAnsi="Arial" w:cs="Arial"/>
          <w:sz w:val="22"/>
        </w:rPr>
        <w:t>according</w:t>
      </w:r>
      <w:r w:rsidR="00D362CC" w:rsidRPr="00475EE6">
        <w:rPr>
          <w:rFonts w:ascii="Arial" w:hAnsi="Arial" w:cs="Arial" w:hint="eastAsia"/>
          <w:sz w:val="22"/>
        </w:rPr>
        <w:t xml:space="preserve"> </w:t>
      </w:r>
      <w:r w:rsidR="00D362CC" w:rsidRPr="00475EE6">
        <w:rPr>
          <w:rFonts w:ascii="Arial" w:hAnsi="Arial" w:cs="Arial"/>
          <w:sz w:val="22"/>
        </w:rPr>
        <w:t>to the</w:t>
      </w:r>
      <w:r w:rsidR="00D362CC" w:rsidRPr="00475EE6">
        <w:rPr>
          <w:rFonts w:ascii="Arial" w:hAnsi="Arial" w:cs="Arial" w:hint="eastAsia"/>
          <w:sz w:val="22"/>
        </w:rPr>
        <w:t xml:space="preserve"> Constitution, </w:t>
      </w:r>
      <w:r w:rsidR="003F60BD">
        <w:rPr>
          <w:rFonts w:ascii="Arial" w:hAnsi="Arial" w:cs="Arial"/>
          <w:sz w:val="22"/>
        </w:rPr>
        <w:t>‘</w:t>
      </w:r>
      <w:proofErr w:type="spellStart"/>
      <w:r w:rsidR="00D362CC" w:rsidRPr="00475EE6">
        <w:rPr>
          <w:rFonts w:ascii="Arial" w:hAnsi="Arial" w:cs="Arial" w:hint="eastAsia"/>
          <w:sz w:val="22"/>
        </w:rPr>
        <w:t>ExCo</w:t>
      </w:r>
      <w:proofErr w:type="spellEnd"/>
      <w:r w:rsidR="00D362CC" w:rsidRPr="00475EE6">
        <w:rPr>
          <w:rFonts w:ascii="Arial" w:hAnsi="Arial" w:cs="Arial" w:hint="eastAsia"/>
          <w:sz w:val="22"/>
        </w:rPr>
        <w:t xml:space="preserve"> has the right in exceptional circumstances to allow an agency member to pay an amount smaller than the </w:t>
      </w:r>
      <w:r w:rsidR="00D362CC" w:rsidRPr="00475EE6">
        <w:rPr>
          <w:rFonts w:ascii="Arial" w:hAnsi="Arial" w:cs="Arial"/>
          <w:sz w:val="22"/>
        </w:rPr>
        <w:t>currently</w:t>
      </w:r>
      <w:r w:rsidR="00A36AEB">
        <w:rPr>
          <w:rFonts w:ascii="Arial" w:hAnsi="Arial" w:cs="Arial" w:hint="eastAsia"/>
          <w:sz w:val="22"/>
        </w:rPr>
        <w:t xml:space="preserve"> payable fee</w:t>
      </w:r>
      <w:r w:rsidR="003F60BD">
        <w:rPr>
          <w:rFonts w:ascii="Arial" w:hAnsi="Arial" w:cs="Arial"/>
          <w:sz w:val="22"/>
        </w:rPr>
        <w:t>’</w:t>
      </w:r>
      <w:r w:rsidR="00A36AEB">
        <w:rPr>
          <w:rFonts w:ascii="Arial" w:hAnsi="Arial" w:cs="Arial" w:hint="eastAsia"/>
          <w:sz w:val="22"/>
        </w:rPr>
        <w:t xml:space="preserve">. Mr. Choi </w:t>
      </w:r>
      <w:r w:rsidR="003F60BD">
        <w:rPr>
          <w:rFonts w:ascii="Arial" w:hAnsi="Arial" w:cs="Arial" w:hint="eastAsia"/>
          <w:sz w:val="22"/>
        </w:rPr>
        <w:t xml:space="preserve">further </w:t>
      </w:r>
      <w:r w:rsidR="00776D2A">
        <w:rPr>
          <w:rFonts w:ascii="Arial" w:hAnsi="Arial" w:cs="Arial" w:hint="eastAsia"/>
          <w:sz w:val="22"/>
        </w:rPr>
        <w:t xml:space="preserve">noted that </w:t>
      </w:r>
      <w:r w:rsidR="00C2590D">
        <w:rPr>
          <w:rFonts w:ascii="Arial" w:hAnsi="Arial" w:cs="Arial" w:hint="eastAsia"/>
          <w:sz w:val="22"/>
        </w:rPr>
        <w:t>in past years</w:t>
      </w:r>
      <w:r w:rsidR="00776D2A">
        <w:rPr>
          <w:rFonts w:ascii="Arial" w:hAnsi="Arial" w:cs="Arial" w:hint="eastAsia"/>
          <w:sz w:val="22"/>
        </w:rPr>
        <w:t>,</w:t>
      </w:r>
      <w:r w:rsidR="00C2590D">
        <w:rPr>
          <w:rFonts w:ascii="Arial" w:hAnsi="Arial" w:cs="Arial" w:hint="eastAsia"/>
          <w:sz w:val="22"/>
        </w:rPr>
        <w:t xml:space="preserve"> </w:t>
      </w:r>
      <w:r w:rsidR="00D362CC" w:rsidRPr="00475EE6">
        <w:rPr>
          <w:rFonts w:ascii="Arial" w:hAnsi="Arial" w:cs="Arial" w:hint="eastAsia"/>
          <w:sz w:val="22"/>
        </w:rPr>
        <w:t xml:space="preserve">deliberation of such application had </w:t>
      </w:r>
      <w:r w:rsidR="00C2590D">
        <w:rPr>
          <w:rFonts w:ascii="Arial" w:hAnsi="Arial" w:cs="Arial" w:hint="eastAsia"/>
          <w:sz w:val="22"/>
        </w:rPr>
        <w:t xml:space="preserve">been </w:t>
      </w:r>
      <w:r w:rsidR="00D362CC" w:rsidRPr="00475EE6">
        <w:rPr>
          <w:rFonts w:ascii="Arial" w:hAnsi="Arial" w:cs="Arial" w:hint="eastAsia"/>
          <w:sz w:val="22"/>
        </w:rPr>
        <w:t xml:space="preserve">made on a case by case basis. </w:t>
      </w:r>
    </w:p>
    <w:p w14:paraId="0BC21BA8" w14:textId="77777777" w:rsidR="00733433" w:rsidRDefault="00733433" w:rsidP="00475EE6">
      <w:pPr>
        <w:pStyle w:val="Standard"/>
        <w:widowControl/>
        <w:ind w:left="482"/>
        <w:jc w:val="both"/>
        <w:rPr>
          <w:rFonts w:ascii="Arial" w:hAnsi="Arial" w:cs="Arial"/>
          <w:sz w:val="22"/>
        </w:rPr>
      </w:pPr>
    </w:p>
    <w:p w14:paraId="53C8DF59" w14:textId="3D8ED90E" w:rsidR="002F23B7" w:rsidRPr="002F23B7" w:rsidRDefault="00D362CC" w:rsidP="00475EE6">
      <w:pPr>
        <w:pStyle w:val="Standard"/>
        <w:widowControl/>
        <w:ind w:left="482"/>
        <w:jc w:val="both"/>
        <w:rPr>
          <w:rFonts w:ascii="Arial" w:hAnsi="Arial" w:cs="Arial"/>
          <w:sz w:val="22"/>
        </w:rPr>
      </w:pPr>
      <w:r w:rsidRPr="00475EE6">
        <w:rPr>
          <w:rFonts w:ascii="Arial" w:hAnsi="Arial" w:cs="Arial" w:hint="eastAsia"/>
          <w:sz w:val="22"/>
        </w:rPr>
        <w:t xml:space="preserve">Mr. Choi </w:t>
      </w:r>
      <w:r w:rsidR="003F60BD">
        <w:rPr>
          <w:rFonts w:ascii="Arial" w:hAnsi="Arial" w:cs="Arial" w:hint="eastAsia"/>
          <w:sz w:val="22"/>
        </w:rPr>
        <w:t xml:space="preserve">went on to explain </w:t>
      </w:r>
      <w:r w:rsidRPr="00475EE6">
        <w:rPr>
          <w:rFonts w:ascii="Arial" w:hAnsi="Arial" w:cs="Arial"/>
          <w:sz w:val="22"/>
        </w:rPr>
        <w:t>that</w:t>
      </w:r>
      <w:r w:rsidRPr="00475EE6">
        <w:rPr>
          <w:rFonts w:ascii="Arial" w:hAnsi="Arial" w:cs="Arial" w:hint="eastAsia"/>
          <w:sz w:val="22"/>
        </w:rPr>
        <w:t xml:space="preserve"> </w:t>
      </w:r>
      <w:r w:rsidR="007C04C8" w:rsidRPr="00475EE6">
        <w:rPr>
          <w:rFonts w:ascii="Arial" w:hAnsi="Arial" w:cs="Arial" w:hint="eastAsia"/>
          <w:sz w:val="22"/>
        </w:rPr>
        <w:t xml:space="preserve">to facilitate </w:t>
      </w:r>
      <w:r w:rsidRPr="00475EE6">
        <w:rPr>
          <w:rFonts w:ascii="Arial" w:hAnsi="Arial" w:cs="Arial" w:hint="eastAsia"/>
          <w:sz w:val="22"/>
        </w:rPr>
        <w:t xml:space="preserve">effective </w:t>
      </w:r>
      <w:r w:rsidR="007C04C8" w:rsidRPr="00475EE6">
        <w:rPr>
          <w:rFonts w:ascii="Arial" w:hAnsi="Arial" w:cs="Arial" w:hint="eastAsia"/>
          <w:sz w:val="22"/>
        </w:rPr>
        <w:t xml:space="preserve">deliberation and </w:t>
      </w:r>
      <w:r w:rsidRPr="00475EE6">
        <w:rPr>
          <w:rFonts w:ascii="Arial" w:hAnsi="Arial" w:cs="Arial" w:hint="eastAsia"/>
          <w:sz w:val="22"/>
        </w:rPr>
        <w:t xml:space="preserve">efficient </w:t>
      </w:r>
      <w:r w:rsidR="007C04C8" w:rsidRPr="00475EE6">
        <w:rPr>
          <w:rFonts w:ascii="Arial" w:hAnsi="Arial" w:cs="Arial" w:hint="eastAsia"/>
          <w:sz w:val="22"/>
        </w:rPr>
        <w:t xml:space="preserve">processing of </w:t>
      </w:r>
      <w:r w:rsidR="009B4574">
        <w:rPr>
          <w:rFonts w:ascii="Arial" w:hAnsi="Arial" w:cs="Arial" w:hint="eastAsia"/>
          <w:sz w:val="22"/>
        </w:rPr>
        <w:t xml:space="preserve">the </w:t>
      </w:r>
      <w:r w:rsidR="007C04C8" w:rsidRPr="00475EE6">
        <w:rPr>
          <w:rFonts w:ascii="Arial" w:hAnsi="Arial" w:cs="Arial" w:hint="eastAsia"/>
          <w:sz w:val="22"/>
        </w:rPr>
        <w:t xml:space="preserve">application, the </w:t>
      </w:r>
      <w:r w:rsidR="007C04C8" w:rsidRPr="00475EE6">
        <w:rPr>
          <w:rFonts w:ascii="Arial" w:hAnsi="Arial" w:cs="Arial"/>
          <w:sz w:val="22"/>
        </w:rPr>
        <w:t>management</w:t>
      </w:r>
      <w:r w:rsidR="007C04C8" w:rsidRPr="00475EE6">
        <w:rPr>
          <w:rFonts w:ascii="Arial" w:hAnsi="Arial" w:cs="Arial" w:hint="eastAsia"/>
          <w:sz w:val="22"/>
        </w:rPr>
        <w:t xml:space="preserve"> </w:t>
      </w:r>
      <w:r w:rsidR="003F60BD">
        <w:rPr>
          <w:rFonts w:ascii="Arial" w:hAnsi="Arial" w:cs="Arial" w:hint="eastAsia"/>
          <w:sz w:val="22"/>
        </w:rPr>
        <w:t xml:space="preserve">would like to </w:t>
      </w:r>
      <w:r w:rsidR="007C04C8" w:rsidRPr="00475EE6">
        <w:rPr>
          <w:rFonts w:ascii="Arial" w:hAnsi="Arial" w:cs="Arial" w:hint="eastAsia"/>
          <w:sz w:val="22"/>
        </w:rPr>
        <w:t>recommend</w:t>
      </w:r>
      <w:r w:rsidR="003F60BD">
        <w:rPr>
          <w:rFonts w:ascii="Arial" w:hAnsi="Arial" w:cs="Arial" w:hint="eastAsia"/>
          <w:sz w:val="22"/>
        </w:rPr>
        <w:t xml:space="preserve"> </w:t>
      </w:r>
      <w:r w:rsidRPr="00475EE6">
        <w:rPr>
          <w:rFonts w:ascii="Arial" w:hAnsi="Arial" w:cs="Arial" w:hint="eastAsia"/>
          <w:sz w:val="22"/>
        </w:rPr>
        <w:t xml:space="preserve">that </w:t>
      </w:r>
      <w:r w:rsidR="00776D2A">
        <w:rPr>
          <w:rFonts w:ascii="Arial" w:hAnsi="Arial" w:cs="Arial" w:hint="eastAsia"/>
          <w:sz w:val="22"/>
        </w:rPr>
        <w:t xml:space="preserve">prior to </w:t>
      </w:r>
      <w:r w:rsidR="00A93EBB">
        <w:rPr>
          <w:rFonts w:ascii="Arial" w:hAnsi="Arial" w:cs="Arial" w:hint="eastAsia"/>
          <w:sz w:val="22"/>
        </w:rPr>
        <w:t xml:space="preserve">submitting it </w:t>
      </w:r>
      <w:r w:rsidR="009B4574">
        <w:rPr>
          <w:rFonts w:ascii="Arial" w:hAnsi="Arial" w:cs="Arial" w:hint="eastAsia"/>
          <w:sz w:val="22"/>
        </w:rPr>
        <w:t xml:space="preserve">to </w:t>
      </w:r>
      <w:proofErr w:type="spellStart"/>
      <w:r w:rsidR="009B4574">
        <w:rPr>
          <w:rFonts w:ascii="Arial" w:hAnsi="Arial" w:cs="Arial" w:hint="eastAsia"/>
          <w:sz w:val="22"/>
        </w:rPr>
        <w:t>ExCo</w:t>
      </w:r>
      <w:proofErr w:type="spellEnd"/>
      <w:r w:rsidR="009B4574">
        <w:rPr>
          <w:rFonts w:ascii="Arial" w:hAnsi="Arial" w:cs="Arial" w:hint="eastAsia"/>
          <w:sz w:val="22"/>
        </w:rPr>
        <w:t xml:space="preserve"> </w:t>
      </w:r>
      <w:r w:rsidR="00776D2A">
        <w:rPr>
          <w:rFonts w:ascii="Arial" w:hAnsi="Arial" w:cs="Arial" w:hint="eastAsia"/>
          <w:sz w:val="22"/>
        </w:rPr>
        <w:t xml:space="preserve">for deliberation, a panel </w:t>
      </w:r>
      <w:r w:rsidRPr="00475EE6">
        <w:rPr>
          <w:rFonts w:ascii="Arial" w:hAnsi="Arial" w:cs="Arial" w:hint="eastAsia"/>
          <w:sz w:val="22"/>
        </w:rPr>
        <w:t xml:space="preserve">comprised </w:t>
      </w:r>
      <w:r w:rsidR="007C04C8" w:rsidRPr="00475EE6">
        <w:rPr>
          <w:rFonts w:ascii="Arial" w:hAnsi="Arial" w:cs="Arial" w:hint="eastAsia"/>
          <w:sz w:val="22"/>
        </w:rPr>
        <w:t>the Hon. Treasurer, Chairperson of Standing Committee on Sector D</w:t>
      </w:r>
      <w:r w:rsidR="00776D2A">
        <w:rPr>
          <w:rFonts w:ascii="Arial" w:hAnsi="Arial" w:cs="Arial" w:hint="eastAsia"/>
          <w:sz w:val="22"/>
        </w:rPr>
        <w:t xml:space="preserve">evelopment and Chief Executive </w:t>
      </w:r>
      <w:r w:rsidR="00475EE6" w:rsidRPr="00475EE6">
        <w:rPr>
          <w:rFonts w:ascii="Arial" w:hAnsi="Arial" w:cs="Arial" w:hint="eastAsia"/>
          <w:sz w:val="22"/>
        </w:rPr>
        <w:t xml:space="preserve">would be </w:t>
      </w:r>
      <w:r w:rsidR="002F23B7">
        <w:rPr>
          <w:rFonts w:ascii="Arial" w:hAnsi="Arial" w:cs="Arial" w:hint="eastAsia"/>
          <w:sz w:val="22"/>
        </w:rPr>
        <w:t>consulted for views</w:t>
      </w:r>
      <w:r w:rsidR="00776D2A">
        <w:rPr>
          <w:rFonts w:ascii="Arial" w:hAnsi="Arial" w:cs="Arial" w:hint="eastAsia"/>
          <w:sz w:val="22"/>
        </w:rPr>
        <w:t xml:space="preserve"> and </w:t>
      </w:r>
      <w:r w:rsidR="009B4574">
        <w:rPr>
          <w:rFonts w:ascii="Arial" w:hAnsi="Arial" w:cs="Arial" w:hint="eastAsia"/>
          <w:sz w:val="22"/>
        </w:rPr>
        <w:t>based on consensus reach</w:t>
      </w:r>
      <w:r w:rsidR="00D4372E">
        <w:rPr>
          <w:rFonts w:ascii="Arial" w:hAnsi="Arial" w:cs="Arial" w:hint="eastAsia"/>
          <w:sz w:val="22"/>
        </w:rPr>
        <w:t>ed</w:t>
      </w:r>
      <w:r w:rsidR="009B4574">
        <w:rPr>
          <w:rFonts w:ascii="Arial" w:hAnsi="Arial" w:cs="Arial" w:hint="eastAsia"/>
          <w:sz w:val="22"/>
        </w:rPr>
        <w:t xml:space="preserve">, </w:t>
      </w:r>
      <w:r w:rsidR="00A93EBB">
        <w:rPr>
          <w:rFonts w:ascii="Arial" w:hAnsi="Arial" w:cs="Arial" w:hint="eastAsia"/>
          <w:sz w:val="22"/>
        </w:rPr>
        <w:t xml:space="preserve">the </w:t>
      </w:r>
      <w:r w:rsidR="00D4372E">
        <w:rPr>
          <w:rFonts w:ascii="Arial" w:hAnsi="Arial" w:cs="Arial" w:hint="eastAsia"/>
          <w:sz w:val="22"/>
        </w:rPr>
        <w:t>Chief E</w:t>
      </w:r>
      <w:r w:rsidR="00A36AEB">
        <w:rPr>
          <w:rFonts w:ascii="Arial" w:hAnsi="Arial" w:cs="Arial" w:hint="eastAsia"/>
          <w:sz w:val="22"/>
        </w:rPr>
        <w:t xml:space="preserve">xecutive, </w:t>
      </w:r>
      <w:r w:rsidR="00D4372E">
        <w:rPr>
          <w:rFonts w:ascii="Arial" w:hAnsi="Arial" w:cs="Arial" w:hint="eastAsia"/>
          <w:sz w:val="22"/>
        </w:rPr>
        <w:t xml:space="preserve">being authorized by </w:t>
      </w:r>
      <w:proofErr w:type="spellStart"/>
      <w:r w:rsidR="00D4372E">
        <w:rPr>
          <w:rFonts w:ascii="Arial" w:hAnsi="Arial" w:cs="Arial" w:hint="eastAsia"/>
          <w:sz w:val="22"/>
        </w:rPr>
        <w:t>ExCo</w:t>
      </w:r>
      <w:proofErr w:type="spellEnd"/>
      <w:r w:rsidR="00D4372E">
        <w:rPr>
          <w:rFonts w:ascii="Arial" w:hAnsi="Arial" w:cs="Arial" w:hint="eastAsia"/>
          <w:sz w:val="22"/>
        </w:rPr>
        <w:t xml:space="preserve">, </w:t>
      </w:r>
      <w:r w:rsidR="00A93EBB">
        <w:rPr>
          <w:rFonts w:ascii="Arial" w:hAnsi="Arial" w:cs="Arial" w:hint="eastAsia"/>
          <w:sz w:val="22"/>
        </w:rPr>
        <w:t xml:space="preserve">would </w:t>
      </w:r>
      <w:r w:rsidR="00D4372E">
        <w:rPr>
          <w:rFonts w:ascii="Arial" w:hAnsi="Arial" w:cs="Arial" w:hint="eastAsia"/>
          <w:sz w:val="22"/>
        </w:rPr>
        <w:t xml:space="preserve">approve or reject </w:t>
      </w:r>
      <w:r w:rsidR="00D4372E" w:rsidRPr="00475EE6">
        <w:rPr>
          <w:rFonts w:ascii="Arial" w:hAnsi="Arial" w:cs="Arial" w:hint="eastAsia"/>
          <w:sz w:val="22"/>
        </w:rPr>
        <w:t xml:space="preserve">the </w:t>
      </w:r>
      <w:r w:rsidR="00D4372E">
        <w:rPr>
          <w:rFonts w:ascii="Arial" w:hAnsi="Arial" w:cs="Arial" w:hint="eastAsia"/>
          <w:sz w:val="22"/>
        </w:rPr>
        <w:t xml:space="preserve">relevant </w:t>
      </w:r>
      <w:r w:rsidR="00D4372E" w:rsidRPr="00475EE6">
        <w:rPr>
          <w:rFonts w:ascii="Arial" w:hAnsi="Arial" w:cs="Arial" w:hint="eastAsia"/>
          <w:sz w:val="22"/>
        </w:rPr>
        <w:t>application</w:t>
      </w:r>
      <w:r w:rsidR="004215B0">
        <w:rPr>
          <w:rFonts w:ascii="Arial" w:hAnsi="Arial" w:cs="Arial" w:hint="eastAsia"/>
          <w:sz w:val="22"/>
        </w:rPr>
        <w:t xml:space="preserve"> </w:t>
      </w:r>
      <w:r w:rsidR="00D4372E" w:rsidRPr="00475EE6">
        <w:rPr>
          <w:rFonts w:ascii="Arial" w:hAnsi="Arial" w:cs="Arial" w:hint="eastAsia"/>
          <w:sz w:val="22"/>
        </w:rPr>
        <w:t xml:space="preserve">and </w:t>
      </w:r>
      <w:r w:rsidR="00D4372E">
        <w:rPr>
          <w:rFonts w:ascii="Arial" w:hAnsi="Arial" w:cs="Arial" w:hint="eastAsia"/>
          <w:sz w:val="22"/>
        </w:rPr>
        <w:t xml:space="preserve">a report would </w:t>
      </w:r>
      <w:r w:rsidR="00D4372E">
        <w:rPr>
          <w:rFonts w:ascii="Arial" w:hAnsi="Arial" w:cs="Arial"/>
          <w:sz w:val="22"/>
        </w:rPr>
        <w:t xml:space="preserve">afterwards </w:t>
      </w:r>
      <w:r w:rsidR="00A36AEB">
        <w:rPr>
          <w:rFonts w:ascii="Arial" w:hAnsi="Arial" w:cs="Arial" w:hint="eastAsia"/>
          <w:sz w:val="22"/>
        </w:rPr>
        <w:t xml:space="preserve">be submitted to </w:t>
      </w:r>
      <w:proofErr w:type="spellStart"/>
      <w:r w:rsidR="00D4372E">
        <w:rPr>
          <w:rFonts w:ascii="Arial" w:hAnsi="Arial" w:cs="Arial" w:hint="eastAsia"/>
          <w:sz w:val="22"/>
        </w:rPr>
        <w:t>ExCo</w:t>
      </w:r>
      <w:proofErr w:type="spellEnd"/>
      <w:r w:rsidR="00D4372E">
        <w:rPr>
          <w:rFonts w:ascii="Arial" w:hAnsi="Arial" w:cs="Arial" w:hint="eastAsia"/>
          <w:sz w:val="22"/>
        </w:rPr>
        <w:t xml:space="preserve">. And if in </w:t>
      </w:r>
      <w:r w:rsidR="009B4574">
        <w:rPr>
          <w:rFonts w:ascii="Arial" w:hAnsi="Arial" w:cs="Arial" w:hint="eastAsia"/>
          <w:sz w:val="22"/>
        </w:rPr>
        <w:t xml:space="preserve">case </w:t>
      </w:r>
      <w:r w:rsidR="00D4372E">
        <w:rPr>
          <w:rFonts w:ascii="Arial" w:hAnsi="Arial" w:cs="Arial" w:hint="eastAsia"/>
          <w:sz w:val="22"/>
        </w:rPr>
        <w:t>a consensus could not be reached by the panel</w:t>
      </w:r>
      <w:r w:rsidR="002F23B7">
        <w:rPr>
          <w:rFonts w:ascii="Arial" w:hAnsi="Arial" w:cs="Arial" w:hint="eastAsia"/>
          <w:sz w:val="22"/>
        </w:rPr>
        <w:t xml:space="preserve">, </w:t>
      </w:r>
      <w:r w:rsidR="00860A23">
        <w:rPr>
          <w:rFonts w:ascii="Arial" w:hAnsi="Arial" w:cs="Arial" w:hint="eastAsia"/>
          <w:sz w:val="22"/>
        </w:rPr>
        <w:t xml:space="preserve">the application </w:t>
      </w:r>
      <w:r w:rsidR="002F23B7">
        <w:rPr>
          <w:rFonts w:ascii="Arial" w:hAnsi="Arial" w:cs="Arial" w:hint="eastAsia"/>
          <w:sz w:val="22"/>
        </w:rPr>
        <w:t xml:space="preserve">would be submitted </w:t>
      </w:r>
      <w:r w:rsidR="00A36AEB">
        <w:rPr>
          <w:rFonts w:ascii="Arial" w:hAnsi="Arial" w:cs="Arial" w:hint="eastAsia"/>
          <w:sz w:val="22"/>
        </w:rPr>
        <w:t xml:space="preserve">to </w:t>
      </w:r>
      <w:proofErr w:type="spellStart"/>
      <w:r w:rsidR="00D4372E">
        <w:rPr>
          <w:rFonts w:ascii="Arial" w:hAnsi="Arial" w:cs="Arial" w:hint="eastAsia"/>
          <w:sz w:val="22"/>
        </w:rPr>
        <w:t>ExCo</w:t>
      </w:r>
      <w:proofErr w:type="spellEnd"/>
      <w:r w:rsidR="00D4372E">
        <w:rPr>
          <w:rFonts w:ascii="Arial" w:hAnsi="Arial" w:cs="Arial" w:hint="eastAsia"/>
          <w:sz w:val="22"/>
        </w:rPr>
        <w:t xml:space="preserve"> for final deliberation. </w:t>
      </w:r>
      <w:r w:rsidR="00860A23">
        <w:rPr>
          <w:rFonts w:ascii="Arial" w:hAnsi="Arial" w:cs="Arial" w:hint="eastAsia"/>
          <w:sz w:val="22"/>
        </w:rPr>
        <w:t xml:space="preserve">Mr. Chua then </w:t>
      </w:r>
      <w:r w:rsidR="00D4372E">
        <w:rPr>
          <w:rFonts w:ascii="Arial" w:hAnsi="Arial" w:cs="Arial" w:hint="eastAsia"/>
          <w:sz w:val="22"/>
        </w:rPr>
        <w:t xml:space="preserve">invited </w:t>
      </w:r>
      <w:r w:rsidR="00860A23">
        <w:rPr>
          <w:rFonts w:ascii="Arial" w:hAnsi="Arial" w:cs="Arial" w:hint="eastAsia"/>
          <w:sz w:val="22"/>
        </w:rPr>
        <w:t xml:space="preserve">Members </w:t>
      </w:r>
      <w:r w:rsidR="00D4372E">
        <w:rPr>
          <w:rFonts w:ascii="Arial" w:hAnsi="Arial" w:cs="Arial" w:hint="eastAsia"/>
          <w:sz w:val="22"/>
        </w:rPr>
        <w:t>to con</w:t>
      </w:r>
      <w:r w:rsidR="00860A23">
        <w:rPr>
          <w:rFonts w:ascii="Arial" w:hAnsi="Arial" w:cs="Arial" w:hint="eastAsia"/>
          <w:sz w:val="22"/>
        </w:rPr>
        <w:t xml:space="preserve">sider the above recommendation, which was </w:t>
      </w:r>
      <w:r w:rsidR="002F23B7">
        <w:rPr>
          <w:rFonts w:ascii="Arial" w:hAnsi="Arial" w:cs="Arial" w:hint="eastAsia"/>
          <w:sz w:val="22"/>
        </w:rPr>
        <w:t xml:space="preserve">noted and </w:t>
      </w:r>
      <w:r w:rsidR="00860A23">
        <w:rPr>
          <w:rFonts w:ascii="Arial" w:hAnsi="Arial" w:cs="Arial" w:hint="eastAsia"/>
          <w:sz w:val="22"/>
        </w:rPr>
        <w:t>endorsed by Members</w:t>
      </w:r>
      <w:r w:rsidR="002F23B7">
        <w:rPr>
          <w:rFonts w:ascii="Arial" w:hAnsi="Arial" w:cs="Arial" w:hint="eastAsia"/>
          <w:sz w:val="22"/>
        </w:rPr>
        <w:t xml:space="preserve">. </w:t>
      </w:r>
      <w:r w:rsidR="00E209BB">
        <w:rPr>
          <w:rFonts w:ascii="Arial" w:hAnsi="Arial" w:cs="Arial" w:hint="eastAsia"/>
          <w:sz w:val="22"/>
        </w:rPr>
        <w:t xml:space="preserve">Mr. Choi would proceed </w:t>
      </w:r>
      <w:r w:rsidR="00860A23">
        <w:rPr>
          <w:rFonts w:ascii="Arial" w:hAnsi="Arial" w:cs="Arial" w:hint="eastAsia"/>
          <w:sz w:val="22"/>
        </w:rPr>
        <w:t xml:space="preserve">to </w:t>
      </w:r>
      <w:r w:rsidR="00E209BB">
        <w:rPr>
          <w:rFonts w:ascii="Arial" w:hAnsi="Arial" w:cs="Arial" w:hint="eastAsia"/>
          <w:sz w:val="22"/>
        </w:rPr>
        <w:t xml:space="preserve">follow up </w:t>
      </w:r>
      <w:r w:rsidR="00860A23">
        <w:rPr>
          <w:rFonts w:ascii="Arial" w:hAnsi="Arial" w:cs="Arial" w:hint="eastAsia"/>
          <w:sz w:val="22"/>
        </w:rPr>
        <w:t xml:space="preserve">on relevant </w:t>
      </w:r>
      <w:r w:rsidR="00E209BB">
        <w:rPr>
          <w:rFonts w:ascii="Arial" w:hAnsi="Arial" w:cs="Arial" w:hint="eastAsia"/>
          <w:sz w:val="22"/>
        </w:rPr>
        <w:t xml:space="preserve">procedures accordingly. </w:t>
      </w:r>
    </w:p>
    <w:p w14:paraId="059D59DD" w14:textId="77777777" w:rsidR="00D4372E" w:rsidRDefault="00D4372E" w:rsidP="0068140A">
      <w:pPr>
        <w:pStyle w:val="Textbody"/>
        <w:jc w:val="both"/>
        <w:rPr>
          <w:szCs w:val="22"/>
        </w:rPr>
      </w:pPr>
    </w:p>
    <w:p w14:paraId="4A6105AF" w14:textId="6100E7FB" w:rsidR="00E366AE" w:rsidRDefault="0068140A" w:rsidP="0068140A">
      <w:pPr>
        <w:pStyle w:val="Textbody"/>
        <w:jc w:val="both"/>
        <w:rPr>
          <w:szCs w:val="22"/>
        </w:rPr>
      </w:pPr>
      <w:r w:rsidRPr="00446ABD">
        <w:rPr>
          <w:szCs w:val="22"/>
        </w:rPr>
        <w:t xml:space="preserve">To note and approve </w:t>
      </w:r>
      <w:r w:rsidRPr="00446ABD">
        <w:rPr>
          <w:rFonts w:hint="eastAsia"/>
          <w:szCs w:val="22"/>
        </w:rPr>
        <w:t>the Council</w:t>
      </w:r>
      <w:r w:rsidRPr="00446ABD">
        <w:rPr>
          <w:szCs w:val="22"/>
        </w:rPr>
        <w:t>’</w:t>
      </w:r>
      <w:r w:rsidRPr="00446ABD">
        <w:rPr>
          <w:rFonts w:hint="eastAsia"/>
          <w:szCs w:val="22"/>
        </w:rPr>
        <w:t xml:space="preserve">s Submission of </w:t>
      </w:r>
      <w:r w:rsidRPr="00446ABD">
        <w:rPr>
          <w:szCs w:val="22"/>
        </w:rPr>
        <w:t>The Best Practice Manual Self-assessment Checklist</w:t>
      </w:r>
      <w:r w:rsidRPr="00446ABD">
        <w:rPr>
          <w:rFonts w:hint="eastAsia"/>
          <w:szCs w:val="22"/>
        </w:rPr>
        <w:t xml:space="preserve"> to SWD</w:t>
      </w:r>
    </w:p>
    <w:p w14:paraId="5AACF263" w14:textId="47591CBF" w:rsidR="001965A6" w:rsidRPr="00F40C82" w:rsidRDefault="001965A6" w:rsidP="001965A6">
      <w:pPr>
        <w:pStyle w:val="Standard"/>
        <w:widowControl/>
        <w:numPr>
          <w:ilvl w:val="0"/>
          <w:numId w:val="10"/>
        </w:numPr>
        <w:ind w:left="482" w:hanging="482"/>
        <w:jc w:val="both"/>
        <w:rPr>
          <w:rFonts w:ascii="Arial" w:hAnsi="Arial" w:cs="Arial"/>
          <w:sz w:val="22"/>
        </w:rPr>
      </w:pPr>
      <w:r w:rsidRPr="00F40C82">
        <w:rPr>
          <w:rFonts w:ascii="Arial" w:hAnsi="Arial" w:cs="Arial"/>
          <w:sz w:val="22"/>
          <w:lang w:eastAsia="zh-HK"/>
        </w:rPr>
        <w:t xml:space="preserve">Mr. Chua reported </w:t>
      </w:r>
      <w:r w:rsidRPr="00F40C82">
        <w:rPr>
          <w:rFonts w:ascii="Arial" w:hAnsi="Arial" w:cs="Arial" w:hint="eastAsia"/>
          <w:sz w:val="22"/>
        </w:rPr>
        <w:t xml:space="preserve">on the </w:t>
      </w:r>
      <w:r>
        <w:rPr>
          <w:rFonts w:ascii="Arial" w:hAnsi="Arial" w:cs="Arial" w:hint="eastAsia"/>
          <w:sz w:val="22"/>
        </w:rPr>
        <w:t>Council</w:t>
      </w:r>
      <w:r>
        <w:rPr>
          <w:rFonts w:ascii="Arial" w:hAnsi="Arial" w:cs="Arial"/>
          <w:sz w:val="22"/>
        </w:rPr>
        <w:t>’</w:t>
      </w:r>
      <w:r>
        <w:rPr>
          <w:rFonts w:ascii="Arial" w:hAnsi="Arial" w:cs="Arial" w:hint="eastAsia"/>
          <w:sz w:val="22"/>
        </w:rPr>
        <w:t xml:space="preserve">s </w:t>
      </w:r>
      <w:r w:rsidRPr="00F40C82">
        <w:rPr>
          <w:rFonts w:ascii="Arial" w:hAnsi="Arial" w:cs="Arial" w:hint="eastAsia"/>
          <w:sz w:val="22"/>
        </w:rPr>
        <w:t xml:space="preserve">implementation progress of </w:t>
      </w:r>
      <w:r w:rsidR="00832275">
        <w:rPr>
          <w:rFonts w:ascii="Arial" w:hAnsi="Arial" w:cs="Arial" w:hint="eastAsia"/>
          <w:sz w:val="22"/>
        </w:rPr>
        <w:t>the 9</w:t>
      </w:r>
      <w:r w:rsidRPr="00F40C82">
        <w:rPr>
          <w:rFonts w:ascii="Arial" w:hAnsi="Arial" w:cs="Arial" w:hint="eastAsia"/>
          <w:sz w:val="22"/>
        </w:rPr>
        <w:t xml:space="preserve"> Level One items </w:t>
      </w:r>
      <w:r>
        <w:rPr>
          <w:rFonts w:ascii="Arial" w:hAnsi="Arial" w:cs="Arial"/>
          <w:sz w:val="22"/>
        </w:rPr>
        <w:t>of the Best Practice Manua</w:t>
      </w:r>
      <w:r w:rsidR="00832275">
        <w:rPr>
          <w:rFonts w:ascii="Arial" w:hAnsi="Arial" w:cs="Arial" w:hint="eastAsia"/>
          <w:sz w:val="22"/>
        </w:rPr>
        <w:t xml:space="preserve">l </w:t>
      </w:r>
      <w:r>
        <w:rPr>
          <w:rFonts w:ascii="Arial" w:hAnsi="Arial" w:cs="Arial" w:hint="eastAsia"/>
          <w:sz w:val="22"/>
        </w:rPr>
        <w:t xml:space="preserve">for the period </w:t>
      </w:r>
      <w:r w:rsidR="00377955">
        <w:rPr>
          <w:rFonts w:ascii="Arial" w:hAnsi="Arial" w:cs="Arial" w:hint="eastAsia"/>
          <w:sz w:val="22"/>
        </w:rPr>
        <w:t xml:space="preserve">of </w:t>
      </w:r>
      <w:r w:rsidRPr="00F40C82">
        <w:rPr>
          <w:rFonts w:ascii="Arial" w:hAnsi="Arial" w:cs="Arial" w:hint="eastAsia"/>
          <w:sz w:val="22"/>
        </w:rPr>
        <w:t>April 201</w:t>
      </w:r>
      <w:r w:rsidR="00832275">
        <w:rPr>
          <w:rFonts w:ascii="Arial" w:hAnsi="Arial" w:cs="Arial" w:hint="eastAsia"/>
          <w:sz w:val="22"/>
        </w:rPr>
        <w:t>9</w:t>
      </w:r>
      <w:r w:rsidR="00377955">
        <w:rPr>
          <w:rFonts w:ascii="Arial" w:hAnsi="Arial" w:cs="Arial" w:hint="eastAsia"/>
          <w:sz w:val="22"/>
        </w:rPr>
        <w:t>-</w:t>
      </w:r>
      <w:r w:rsidRPr="00F40C82">
        <w:rPr>
          <w:rFonts w:ascii="Arial" w:hAnsi="Arial" w:cs="Arial" w:hint="eastAsia"/>
          <w:sz w:val="22"/>
        </w:rPr>
        <w:t>March 20</w:t>
      </w:r>
      <w:r w:rsidR="00832275">
        <w:rPr>
          <w:rFonts w:ascii="Arial" w:hAnsi="Arial" w:cs="Arial" w:hint="eastAsia"/>
          <w:sz w:val="22"/>
        </w:rPr>
        <w:t xml:space="preserve">20. </w:t>
      </w:r>
      <w:r>
        <w:rPr>
          <w:rFonts w:ascii="Arial" w:hAnsi="Arial" w:cs="Arial" w:hint="eastAsia"/>
          <w:sz w:val="22"/>
        </w:rPr>
        <w:t xml:space="preserve">Mr. Chua noted that </w:t>
      </w:r>
      <w:r w:rsidRPr="00F40C82">
        <w:rPr>
          <w:rFonts w:ascii="Arial" w:hAnsi="Arial" w:cs="Arial" w:hint="eastAsia"/>
          <w:sz w:val="22"/>
        </w:rPr>
        <w:t xml:space="preserve">relevant policies and measures </w:t>
      </w:r>
      <w:r>
        <w:rPr>
          <w:rFonts w:ascii="Arial" w:hAnsi="Arial" w:cs="Arial" w:hint="eastAsia"/>
          <w:sz w:val="22"/>
        </w:rPr>
        <w:t xml:space="preserve">had been reviewed and implemented in accordance with the requirements. Details were reported in </w:t>
      </w:r>
      <w:r w:rsidRPr="00F40C82">
        <w:rPr>
          <w:rFonts w:ascii="Arial" w:hAnsi="Arial" w:cs="Arial" w:hint="eastAsia"/>
          <w:sz w:val="22"/>
        </w:rPr>
        <w:t xml:space="preserve">the Self-Assessment Checklist submitted to </w:t>
      </w:r>
      <w:proofErr w:type="spellStart"/>
      <w:r w:rsidRPr="00F40C82">
        <w:rPr>
          <w:rFonts w:ascii="Arial" w:hAnsi="Arial" w:cs="Arial" w:hint="eastAsia"/>
          <w:sz w:val="22"/>
        </w:rPr>
        <w:t>ExCo</w:t>
      </w:r>
      <w:proofErr w:type="spellEnd"/>
      <w:r w:rsidRPr="00F40C82">
        <w:rPr>
          <w:rFonts w:ascii="Arial" w:hAnsi="Arial" w:cs="Arial" w:hint="eastAsia"/>
          <w:sz w:val="22"/>
        </w:rPr>
        <w:t xml:space="preserve"> for comments and endorsement. Members no</w:t>
      </w:r>
      <w:r>
        <w:rPr>
          <w:rFonts w:ascii="Arial" w:hAnsi="Arial" w:cs="Arial" w:hint="eastAsia"/>
          <w:sz w:val="22"/>
        </w:rPr>
        <w:t>ted and endorsed the checklist, which would be sub</w:t>
      </w:r>
      <w:r w:rsidR="00832275">
        <w:rPr>
          <w:rFonts w:ascii="Arial" w:hAnsi="Arial" w:cs="Arial" w:hint="eastAsia"/>
          <w:sz w:val="22"/>
        </w:rPr>
        <w:t>mitted to SWD by 30 October 2020</w:t>
      </w:r>
      <w:r>
        <w:rPr>
          <w:rFonts w:ascii="Arial" w:hAnsi="Arial" w:cs="Arial" w:hint="eastAsia"/>
          <w:sz w:val="22"/>
        </w:rPr>
        <w:t xml:space="preserve">. </w:t>
      </w:r>
    </w:p>
    <w:p w14:paraId="0F134015" w14:textId="77777777" w:rsidR="00832275" w:rsidRPr="00832275" w:rsidRDefault="00832275" w:rsidP="00832275">
      <w:pPr>
        <w:pStyle w:val="Standard"/>
        <w:widowControl/>
        <w:jc w:val="both"/>
        <w:rPr>
          <w:sz w:val="22"/>
          <w:szCs w:val="22"/>
        </w:rPr>
      </w:pPr>
    </w:p>
    <w:p w14:paraId="7C4CF1B4" w14:textId="77777777" w:rsidR="0068140A" w:rsidRDefault="0068140A" w:rsidP="0068140A">
      <w:pPr>
        <w:pStyle w:val="Textbody"/>
        <w:jc w:val="both"/>
        <w:rPr>
          <w:szCs w:val="22"/>
        </w:rPr>
      </w:pPr>
      <w:r w:rsidRPr="001A08FC">
        <w:rPr>
          <w:szCs w:val="22"/>
        </w:rPr>
        <w:t xml:space="preserve">To </w:t>
      </w:r>
      <w:r w:rsidRPr="001A08FC">
        <w:rPr>
          <w:rFonts w:hint="eastAsia"/>
          <w:szCs w:val="22"/>
        </w:rPr>
        <w:t xml:space="preserve">note and approve </w:t>
      </w:r>
      <w:r w:rsidRPr="001A08FC">
        <w:rPr>
          <w:szCs w:val="22"/>
        </w:rPr>
        <w:t>the A</w:t>
      </w:r>
      <w:r w:rsidRPr="001A08FC">
        <w:rPr>
          <w:rFonts w:hint="eastAsia"/>
          <w:szCs w:val="22"/>
        </w:rPr>
        <w:t xml:space="preserve">nnual </w:t>
      </w:r>
      <w:r w:rsidRPr="001A08FC">
        <w:rPr>
          <w:szCs w:val="22"/>
        </w:rPr>
        <w:t>Financial Report of HKCSS for the Year Ended 31st March</w:t>
      </w:r>
      <w:r w:rsidRPr="001A08FC">
        <w:rPr>
          <w:rFonts w:hint="eastAsia"/>
          <w:szCs w:val="22"/>
        </w:rPr>
        <w:t xml:space="preserve"> </w:t>
      </w:r>
      <w:r w:rsidRPr="001A08FC">
        <w:rPr>
          <w:szCs w:val="22"/>
        </w:rPr>
        <w:t>20</w:t>
      </w:r>
      <w:r>
        <w:rPr>
          <w:rFonts w:hint="eastAsia"/>
          <w:szCs w:val="22"/>
        </w:rPr>
        <w:t>20</w:t>
      </w:r>
      <w:r w:rsidRPr="001A08FC">
        <w:rPr>
          <w:rFonts w:hint="eastAsia"/>
          <w:szCs w:val="22"/>
        </w:rPr>
        <w:t xml:space="preserve"> </w:t>
      </w:r>
    </w:p>
    <w:p w14:paraId="4C1B5DF4" w14:textId="5ACAC4B7" w:rsidR="001965A6" w:rsidRPr="0052681E" w:rsidRDefault="001965A6" w:rsidP="001965A6">
      <w:pPr>
        <w:pStyle w:val="Standard"/>
        <w:widowControl/>
        <w:numPr>
          <w:ilvl w:val="0"/>
          <w:numId w:val="10"/>
        </w:numPr>
        <w:ind w:left="425" w:hanging="425"/>
        <w:jc w:val="both"/>
      </w:pPr>
      <w:r w:rsidRPr="0052681E">
        <w:rPr>
          <w:rFonts w:ascii="Arial" w:hAnsi="Arial" w:cs="Arial"/>
          <w:sz w:val="22"/>
          <w:lang w:eastAsia="zh-HK"/>
        </w:rPr>
        <w:t>Ms. Elizabeth Law, Hon. Treasurer, reported on Audited Financial Report of the Council as at 31st March 20</w:t>
      </w:r>
      <w:r w:rsidR="00377955">
        <w:rPr>
          <w:rFonts w:ascii="Arial" w:hAnsi="Arial" w:cs="Arial" w:hint="eastAsia"/>
          <w:sz w:val="22"/>
        </w:rPr>
        <w:t>20</w:t>
      </w:r>
      <w:r w:rsidRPr="0052681E">
        <w:rPr>
          <w:rFonts w:ascii="Arial" w:hAnsi="Arial" w:cs="Arial"/>
          <w:sz w:val="22"/>
          <w:lang w:eastAsia="zh-HK"/>
        </w:rPr>
        <w:t xml:space="preserve"> and highlighted the consolidated positions of</w:t>
      </w:r>
      <w:r w:rsidRPr="0052681E">
        <w:rPr>
          <w:rFonts w:ascii="Arial" w:hAnsi="Arial" w:cs="Arial" w:hint="eastAsia"/>
          <w:sz w:val="22"/>
        </w:rPr>
        <w:t xml:space="preserve"> </w:t>
      </w:r>
      <w:r w:rsidRPr="0052681E">
        <w:rPr>
          <w:rFonts w:ascii="Arial" w:hAnsi="Arial" w:cs="Arial"/>
          <w:sz w:val="22"/>
          <w:lang w:eastAsia="zh-HK"/>
        </w:rPr>
        <w:t>income, expenditure and cash flow positions, including its subsidiaries</w:t>
      </w:r>
      <w:r w:rsidR="00C6290F">
        <w:rPr>
          <w:rFonts w:ascii="Arial" w:hAnsi="Arial" w:cs="Arial" w:hint="eastAsia"/>
          <w:sz w:val="22"/>
        </w:rPr>
        <w:t xml:space="preserve"> </w:t>
      </w:r>
      <w:r w:rsidRPr="0052681E">
        <w:rPr>
          <w:rFonts w:ascii="Arial" w:hAnsi="Arial" w:cs="Arial"/>
          <w:sz w:val="22"/>
        </w:rPr>
        <w:t>nam</w:t>
      </w:r>
      <w:r w:rsidR="00C84E4B">
        <w:rPr>
          <w:rFonts w:ascii="Arial" w:hAnsi="Arial" w:cs="Arial"/>
          <w:sz w:val="22"/>
        </w:rPr>
        <w:t xml:space="preserve">ely, </w:t>
      </w:r>
      <w:proofErr w:type="spellStart"/>
      <w:r w:rsidR="00C84E4B">
        <w:rPr>
          <w:rFonts w:ascii="Arial" w:hAnsi="Arial" w:cs="Arial"/>
          <w:sz w:val="22"/>
        </w:rPr>
        <w:t>WiseGiving</w:t>
      </w:r>
      <w:proofErr w:type="spellEnd"/>
      <w:r w:rsidR="00C84E4B">
        <w:rPr>
          <w:rFonts w:ascii="Arial" w:hAnsi="Arial" w:cs="Arial"/>
          <w:sz w:val="22"/>
        </w:rPr>
        <w:t>, ILRC and ITRC</w:t>
      </w:r>
      <w:r w:rsidR="00C84E4B">
        <w:rPr>
          <w:rFonts w:ascii="Arial" w:hAnsi="Arial" w:cs="Arial" w:hint="eastAsia"/>
          <w:sz w:val="22"/>
        </w:rPr>
        <w:t xml:space="preserve">, which deficits were noted owing to uncontrollable factors </w:t>
      </w:r>
      <w:r w:rsidR="005A3D92">
        <w:rPr>
          <w:rFonts w:ascii="Arial" w:hAnsi="Arial" w:cs="Arial" w:hint="eastAsia"/>
          <w:sz w:val="22"/>
        </w:rPr>
        <w:t xml:space="preserve">resulted from </w:t>
      </w:r>
      <w:r w:rsidR="00C84E4B">
        <w:rPr>
          <w:rFonts w:ascii="Arial" w:hAnsi="Arial" w:cs="Arial" w:hint="eastAsia"/>
          <w:sz w:val="22"/>
        </w:rPr>
        <w:t>incidents of social unrest</w:t>
      </w:r>
      <w:r w:rsidR="00C6290F">
        <w:rPr>
          <w:rFonts w:ascii="Arial" w:hAnsi="Arial" w:cs="Arial" w:hint="eastAsia"/>
          <w:sz w:val="22"/>
        </w:rPr>
        <w:t xml:space="preserve">, and COVID-19 pandemic </w:t>
      </w:r>
      <w:r w:rsidR="00C6290F">
        <w:rPr>
          <w:rFonts w:ascii="Arial" w:hAnsi="Arial" w:cs="Arial"/>
          <w:sz w:val="22"/>
        </w:rPr>
        <w:t xml:space="preserve">in the past year. </w:t>
      </w:r>
      <w:r w:rsidR="005A3D92">
        <w:rPr>
          <w:rFonts w:ascii="Arial" w:hAnsi="Arial" w:cs="Arial" w:hint="eastAsia"/>
          <w:sz w:val="22"/>
        </w:rPr>
        <w:t xml:space="preserve">All in all, the </w:t>
      </w:r>
      <w:r>
        <w:rPr>
          <w:rFonts w:ascii="Arial" w:hAnsi="Arial" w:cs="Arial" w:hint="eastAsia"/>
          <w:sz w:val="22"/>
          <w:szCs w:val="22"/>
        </w:rPr>
        <w:t xml:space="preserve">Report </w:t>
      </w:r>
      <w:r w:rsidRPr="0052681E">
        <w:rPr>
          <w:rFonts w:ascii="Arial" w:hAnsi="Arial" w:cs="Arial" w:hint="eastAsia"/>
          <w:sz w:val="22"/>
          <w:szCs w:val="22"/>
        </w:rPr>
        <w:t xml:space="preserve">presented </w:t>
      </w:r>
      <w:r w:rsidRPr="0052681E">
        <w:rPr>
          <w:rFonts w:ascii="Arial" w:hAnsi="Arial" w:cs="Arial"/>
          <w:sz w:val="22"/>
          <w:szCs w:val="22"/>
        </w:rPr>
        <w:t>a true and fair view of the</w:t>
      </w:r>
      <w:r w:rsidRPr="0052681E">
        <w:rPr>
          <w:rFonts w:ascii="Arial" w:hAnsi="Arial" w:cs="Arial" w:hint="eastAsia"/>
          <w:sz w:val="22"/>
          <w:szCs w:val="22"/>
        </w:rPr>
        <w:t xml:space="preserve"> </w:t>
      </w:r>
      <w:r>
        <w:rPr>
          <w:rFonts w:ascii="Arial" w:hAnsi="Arial" w:cs="Arial"/>
          <w:sz w:val="22"/>
          <w:szCs w:val="22"/>
        </w:rPr>
        <w:t>Council</w:t>
      </w:r>
      <w:r w:rsidR="005A3D92">
        <w:rPr>
          <w:rFonts w:ascii="Arial" w:hAnsi="Arial" w:cs="Arial"/>
          <w:sz w:val="22"/>
          <w:szCs w:val="22"/>
        </w:rPr>
        <w:t>’</w:t>
      </w:r>
      <w:r w:rsidR="005A3D92">
        <w:rPr>
          <w:rFonts w:ascii="Arial" w:hAnsi="Arial" w:cs="Arial" w:hint="eastAsia"/>
          <w:sz w:val="22"/>
          <w:szCs w:val="22"/>
        </w:rPr>
        <w:t xml:space="preserve">s financial position </w:t>
      </w:r>
      <w:r w:rsidR="00C84E4B">
        <w:rPr>
          <w:rFonts w:ascii="Arial" w:hAnsi="Arial" w:cs="Arial" w:hint="eastAsia"/>
          <w:sz w:val="22"/>
          <w:szCs w:val="22"/>
        </w:rPr>
        <w:t>and w</w:t>
      </w:r>
      <w:r>
        <w:rPr>
          <w:rFonts w:ascii="Arial" w:hAnsi="Arial" w:cs="Arial" w:hint="eastAsia"/>
          <w:sz w:val="22"/>
          <w:szCs w:val="22"/>
        </w:rPr>
        <w:t xml:space="preserve">ith no further enquiries </w:t>
      </w:r>
      <w:proofErr w:type="gramStart"/>
      <w:r>
        <w:rPr>
          <w:rFonts w:ascii="Arial" w:hAnsi="Arial" w:cs="Arial" w:hint="eastAsia"/>
          <w:sz w:val="22"/>
          <w:szCs w:val="22"/>
        </w:rPr>
        <w:t>raised,</w:t>
      </w:r>
      <w:proofErr w:type="gramEnd"/>
      <w:r>
        <w:rPr>
          <w:rFonts w:ascii="Arial" w:hAnsi="Arial" w:cs="Arial" w:hint="eastAsia"/>
          <w:sz w:val="22"/>
          <w:szCs w:val="22"/>
        </w:rPr>
        <w:t xml:space="preserve"> </w:t>
      </w:r>
      <w:r w:rsidR="00377955">
        <w:rPr>
          <w:rFonts w:ascii="Arial" w:hAnsi="Arial" w:cs="Arial" w:hint="eastAsia"/>
          <w:sz w:val="22"/>
          <w:szCs w:val="22"/>
        </w:rPr>
        <w:t xml:space="preserve">the Report </w:t>
      </w:r>
      <w:r w:rsidRPr="0052681E">
        <w:rPr>
          <w:rFonts w:ascii="Arial" w:hAnsi="Arial" w:cs="Arial"/>
          <w:sz w:val="22"/>
          <w:szCs w:val="22"/>
        </w:rPr>
        <w:t>was received and endorsed</w:t>
      </w:r>
      <w:r w:rsidRPr="0052681E">
        <w:rPr>
          <w:rFonts w:ascii="Arial" w:hAnsi="Arial" w:cs="Arial" w:hint="eastAsia"/>
          <w:sz w:val="22"/>
          <w:szCs w:val="22"/>
        </w:rPr>
        <w:t xml:space="preserve">. </w:t>
      </w:r>
    </w:p>
    <w:p w14:paraId="1FBAB5F5" w14:textId="77777777" w:rsidR="0068140A" w:rsidRDefault="0068140A" w:rsidP="0068140A">
      <w:pPr>
        <w:pStyle w:val="Textbody"/>
        <w:jc w:val="both"/>
        <w:rPr>
          <w:szCs w:val="22"/>
          <w:lang w:val="en-AU"/>
        </w:rPr>
      </w:pPr>
    </w:p>
    <w:p w14:paraId="19AB0CC9" w14:textId="42FE300E" w:rsidR="0068140A" w:rsidRPr="001079E7" w:rsidRDefault="0068140A" w:rsidP="0068140A">
      <w:pPr>
        <w:pStyle w:val="Textbody"/>
        <w:jc w:val="both"/>
        <w:rPr>
          <w:szCs w:val="22"/>
          <w:lang w:val="en-AU"/>
        </w:rPr>
      </w:pPr>
      <w:r w:rsidRPr="001079E7">
        <w:rPr>
          <w:rFonts w:hint="eastAsia"/>
          <w:szCs w:val="22"/>
          <w:lang w:val="en-AU"/>
        </w:rPr>
        <w:t xml:space="preserve">To </w:t>
      </w:r>
      <w:r w:rsidRPr="001079E7">
        <w:rPr>
          <w:szCs w:val="22"/>
          <w:lang w:val="en-AU"/>
        </w:rPr>
        <w:t xml:space="preserve">note and approve the </w:t>
      </w:r>
      <w:r w:rsidR="00105F2C">
        <w:rPr>
          <w:rFonts w:hint="eastAsia"/>
          <w:szCs w:val="22"/>
          <w:lang w:val="en-AU"/>
        </w:rPr>
        <w:t>New Signing Authoriz</w:t>
      </w:r>
      <w:r w:rsidRPr="001079E7">
        <w:rPr>
          <w:rFonts w:hint="eastAsia"/>
          <w:szCs w:val="22"/>
          <w:lang w:val="en-AU"/>
        </w:rPr>
        <w:t>ation of HKCSS Bank A</w:t>
      </w:r>
      <w:r w:rsidRPr="001079E7">
        <w:rPr>
          <w:szCs w:val="22"/>
          <w:lang w:val="en-AU"/>
        </w:rPr>
        <w:t>ccounts</w:t>
      </w:r>
      <w:r>
        <w:rPr>
          <w:rFonts w:hint="eastAsia"/>
          <w:szCs w:val="22"/>
          <w:lang w:val="en-AU"/>
        </w:rPr>
        <w:t xml:space="preserve">, </w:t>
      </w:r>
      <w:r w:rsidRPr="001079E7">
        <w:rPr>
          <w:rFonts w:hint="eastAsia"/>
          <w:szCs w:val="22"/>
          <w:lang w:val="en-AU"/>
        </w:rPr>
        <w:t xml:space="preserve">Corporate Credit Card </w:t>
      </w:r>
      <w:r>
        <w:rPr>
          <w:rFonts w:hint="eastAsia"/>
          <w:szCs w:val="22"/>
          <w:lang w:val="en-AU"/>
        </w:rPr>
        <w:t xml:space="preserve">and related issues </w:t>
      </w:r>
    </w:p>
    <w:p w14:paraId="58E337D7" w14:textId="3CCFF352" w:rsidR="0068140A" w:rsidRPr="00105F2C" w:rsidRDefault="00105F2C" w:rsidP="00FE645E">
      <w:pPr>
        <w:pStyle w:val="Standard"/>
        <w:widowControl/>
        <w:numPr>
          <w:ilvl w:val="0"/>
          <w:numId w:val="10"/>
        </w:numPr>
        <w:ind w:left="482" w:hanging="482"/>
        <w:jc w:val="both"/>
        <w:rPr>
          <w:rFonts w:ascii="Arial" w:hAnsi="Arial" w:cs="Arial"/>
          <w:sz w:val="22"/>
          <w:lang w:eastAsia="zh-HK"/>
        </w:rPr>
      </w:pPr>
      <w:r>
        <w:rPr>
          <w:rFonts w:ascii="Arial" w:hAnsi="Arial" w:cs="Arial" w:hint="eastAsia"/>
          <w:sz w:val="22"/>
        </w:rPr>
        <w:t>Mr. Chua explained the bank account issues to Members</w:t>
      </w:r>
      <w:r w:rsidR="00BC5659">
        <w:rPr>
          <w:rFonts w:ascii="Arial" w:hAnsi="Arial" w:cs="Arial" w:hint="eastAsia"/>
          <w:sz w:val="22"/>
        </w:rPr>
        <w:t xml:space="preserve"> and invited their </w:t>
      </w:r>
      <w:r w:rsidR="00FE645E">
        <w:rPr>
          <w:rFonts w:ascii="Arial" w:hAnsi="Arial" w:cs="Arial" w:hint="eastAsia"/>
          <w:sz w:val="22"/>
        </w:rPr>
        <w:t xml:space="preserve">endorsement. Issues </w:t>
      </w:r>
      <w:r w:rsidR="00BC5659">
        <w:rPr>
          <w:rFonts w:ascii="Arial" w:hAnsi="Arial" w:cs="Arial" w:hint="eastAsia"/>
          <w:sz w:val="22"/>
        </w:rPr>
        <w:t xml:space="preserve">seeking endorsement </w:t>
      </w:r>
      <w:r>
        <w:rPr>
          <w:rFonts w:ascii="Arial" w:hAnsi="Arial" w:cs="Arial" w:hint="eastAsia"/>
          <w:sz w:val="22"/>
        </w:rPr>
        <w:t xml:space="preserve">including signing authorization </w:t>
      </w:r>
      <w:r w:rsidR="00BC5659">
        <w:rPr>
          <w:rFonts w:ascii="Arial" w:hAnsi="Arial" w:cs="Arial" w:hint="eastAsia"/>
          <w:sz w:val="22"/>
        </w:rPr>
        <w:t xml:space="preserve">update </w:t>
      </w:r>
      <w:r>
        <w:rPr>
          <w:rFonts w:ascii="Arial" w:hAnsi="Arial" w:cs="Arial" w:hint="eastAsia"/>
          <w:sz w:val="22"/>
        </w:rPr>
        <w:t xml:space="preserve">of HKCSS bank accounts, </w:t>
      </w:r>
      <w:r w:rsidR="00FE645E">
        <w:rPr>
          <w:rFonts w:ascii="Arial" w:hAnsi="Arial" w:cs="Arial" w:hint="eastAsia"/>
          <w:sz w:val="22"/>
        </w:rPr>
        <w:t xml:space="preserve">opening a </w:t>
      </w:r>
      <w:r>
        <w:rPr>
          <w:rFonts w:ascii="Arial" w:hAnsi="Arial" w:cs="Arial" w:hint="eastAsia"/>
          <w:sz w:val="22"/>
        </w:rPr>
        <w:t>new set of bank account for the SIE project</w:t>
      </w:r>
      <w:r w:rsidR="00FE645E">
        <w:rPr>
          <w:rFonts w:ascii="Arial" w:hAnsi="Arial" w:cs="Arial" w:hint="eastAsia"/>
          <w:sz w:val="22"/>
        </w:rPr>
        <w:t xml:space="preserve">, and </w:t>
      </w:r>
      <w:r w:rsidR="00FE645E" w:rsidRPr="00FE645E">
        <w:rPr>
          <w:rFonts w:ascii="Arial" w:hAnsi="Arial" w:cs="Arial"/>
          <w:sz w:val="22"/>
        </w:rPr>
        <w:t>co</w:t>
      </w:r>
      <w:r w:rsidR="00FE645E">
        <w:rPr>
          <w:rFonts w:ascii="Arial" w:hAnsi="Arial" w:cs="Arial"/>
          <w:sz w:val="22"/>
        </w:rPr>
        <w:t>rporate credit card application</w:t>
      </w:r>
      <w:r w:rsidR="00FE645E">
        <w:rPr>
          <w:rFonts w:ascii="Arial" w:hAnsi="Arial" w:cs="Arial" w:hint="eastAsia"/>
          <w:sz w:val="22"/>
        </w:rPr>
        <w:t xml:space="preserve">. Members </w:t>
      </w:r>
      <w:r w:rsidR="00BC5659">
        <w:rPr>
          <w:rFonts w:ascii="Arial" w:hAnsi="Arial" w:cs="Arial" w:hint="eastAsia"/>
          <w:sz w:val="22"/>
        </w:rPr>
        <w:t xml:space="preserve">endorsed aforesaid issues and </w:t>
      </w:r>
      <w:r w:rsidR="002F050B">
        <w:rPr>
          <w:rFonts w:ascii="Arial" w:hAnsi="Arial" w:cs="Arial" w:hint="eastAsia"/>
          <w:sz w:val="22"/>
        </w:rPr>
        <w:t xml:space="preserve">noted </w:t>
      </w:r>
      <w:r w:rsidR="00BC5659">
        <w:rPr>
          <w:rFonts w:ascii="Arial" w:hAnsi="Arial" w:cs="Arial" w:hint="eastAsia"/>
          <w:sz w:val="22"/>
        </w:rPr>
        <w:t xml:space="preserve">the plan to expand the bank internet service. </w:t>
      </w:r>
    </w:p>
    <w:p w14:paraId="5CA6EB12" w14:textId="77777777" w:rsidR="00105F2C" w:rsidRDefault="00105F2C" w:rsidP="00105F2C">
      <w:pPr>
        <w:pStyle w:val="Standard"/>
        <w:widowControl/>
        <w:jc w:val="both"/>
        <w:rPr>
          <w:szCs w:val="22"/>
        </w:rPr>
      </w:pPr>
    </w:p>
    <w:p w14:paraId="52164041" w14:textId="77777777" w:rsidR="0068140A" w:rsidRPr="001A08FC" w:rsidRDefault="0068140A" w:rsidP="0068140A">
      <w:pPr>
        <w:pStyle w:val="Textbody"/>
        <w:jc w:val="both"/>
        <w:rPr>
          <w:szCs w:val="22"/>
        </w:rPr>
      </w:pPr>
      <w:r w:rsidRPr="001A08FC">
        <w:rPr>
          <w:rFonts w:hint="eastAsia"/>
          <w:szCs w:val="22"/>
        </w:rPr>
        <w:t xml:space="preserve">To consider the Management of </w:t>
      </w:r>
      <w:r w:rsidRPr="001A08FC">
        <w:rPr>
          <w:szCs w:val="22"/>
        </w:rPr>
        <w:t>Lump Sum Grant (LSG) Reserve</w:t>
      </w:r>
      <w:r w:rsidRPr="001A08FC">
        <w:rPr>
          <w:rFonts w:hint="eastAsia"/>
          <w:szCs w:val="22"/>
        </w:rPr>
        <w:t xml:space="preserve"> and </w:t>
      </w:r>
      <w:r w:rsidRPr="001A08FC">
        <w:rPr>
          <w:szCs w:val="22"/>
        </w:rPr>
        <w:t>Provident Fund (PF) Reserve for Non-Snapshot Staff</w:t>
      </w:r>
      <w:r w:rsidRPr="001A08FC">
        <w:rPr>
          <w:rFonts w:hint="eastAsia"/>
          <w:szCs w:val="22"/>
        </w:rPr>
        <w:t xml:space="preserve"> </w:t>
      </w:r>
    </w:p>
    <w:p w14:paraId="582ED333" w14:textId="374A84C8" w:rsidR="001965A6" w:rsidRPr="00C20DF7" w:rsidRDefault="001965A6" w:rsidP="001965A6">
      <w:pPr>
        <w:pStyle w:val="Standard"/>
        <w:widowControl/>
        <w:numPr>
          <w:ilvl w:val="0"/>
          <w:numId w:val="10"/>
        </w:numPr>
        <w:ind w:left="425" w:hanging="425"/>
        <w:jc w:val="both"/>
        <w:rPr>
          <w:rFonts w:ascii="Arial" w:hAnsi="Arial" w:cs="Arial"/>
          <w:sz w:val="22"/>
        </w:rPr>
      </w:pPr>
      <w:r w:rsidRPr="00C20DF7">
        <w:rPr>
          <w:rFonts w:ascii="Arial" w:hAnsi="Arial" w:cs="Arial"/>
          <w:sz w:val="22"/>
          <w:lang w:eastAsia="zh-HK"/>
        </w:rPr>
        <w:t>Ms. Elizabeth Law, Hon. Treasurer, reported on</w:t>
      </w:r>
      <w:r w:rsidRPr="00C20DF7">
        <w:rPr>
          <w:rFonts w:ascii="Arial" w:hAnsi="Arial" w:cs="Arial" w:hint="eastAsia"/>
          <w:sz w:val="22"/>
        </w:rPr>
        <w:t xml:space="preserve"> </w:t>
      </w:r>
      <w:r w:rsidRPr="00C20DF7">
        <w:rPr>
          <w:rFonts w:ascii="Arial" w:hAnsi="Arial" w:cs="Arial"/>
          <w:sz w:val="22"/>
          <w:lang w:eastAsia="zh-HK"/>
        </w:rPr>
        <w:t>position</w:t>
      </w:r>
      <w:r w:rsidR="002F050B">
        <w:rPr>
          <w:rFonts w:ascii="Arial" w:hAnsi="Arial" w:cs="Arial" w:hint="eastAsia"/>
          <w:sz w:val="22"/>
        </w:rPr>
        <w:t>s</w:t>
      </w:r>
      <w:r w:rsidRPr="00C20DF7">
        <w:rPr>
          <w:rFonts w:ascii="Arial" w:hAnsi="Arial" w:cs="Arial"/>
          <w:sz w:val="22"/>
          <w:lang w:eastAsia="zh-HK"/>
        </w:rPr>
        <w:t xml:space="preserve"> of Lump Sum Grant (LSG) Reserve and Provident Fund (PF) Reserve for Non-Snapshot Staff</w:t>
      </w:r>
      <w:r w:rsidRPr="00C20DF7">
        <w:rPr>
          <w:rFonts w:ascii="Arial" w:hAnsi="Arial" w:cs="Arial" w:hint="eastAsia"/>
          <w:sz w:val="22"/>
        </w:rPr>
        <w:t xml:space="preserve">, and </w:t>
      </w:r>
      <w:r>
        <w:rPr>
          <w:rFonts w:ascii="Arial" w:hAnsi="Arial" w:cs="Arial" w:hint="eastAsia"/>
          <w:sz w:val="22"/>
        </w:rPr>
        <w:t xml:space="preserve">sought for </w:t>
      </w:r>
      <w:r w:rsidRPr="00C20DF7">
        <w:rPr>
          <w:rFonts w:ascii="Arial" w:hAnsi="Arial" w:cs="Arial"/>
          <w:sz w:val="22"/>
          <w:lang w:eastAsia="zh-HK"/>
        </w:rPr>
        <w:t xml:space="preserve">Members’ </w:t>
      </w:r>
      <w:r w:rsidRPr="00C20DF7">
        <w:rPr>
          <w:rFonts w:ascii="Arial" w:hAnsi="Arial" w:cs="Arial" w:hint="eastAsia"/>
          <w:sz w:val="22"/>
        </w:rPr>
        <w:t xml:space="preserve">advice </w:t>
      </w:r>
      <w:r w:rsidRPr="00C20DF7">
        <w:rPr>
          <w:rFonts w:ascii="Arial" w:hAnsi="Arial" w:cs="Arial"/>
          <w:sz w:val="22"/>
          <w:lang w:eastAsia="zh-HK"/>
        </w:rPr>
        <w:t>on utilization of the Reserves.</w:t>
      </w:r>
      <w:r w:rsidRPr="00C20DF7">
        <w:rPr>
          <w:rFonts w:ascii="Arial" w:hAnsi="Arial" w:cs="Arial" w:hint="eastAsia"/>
          <w:sz w:val="22"/>
        </w:rPr>
        <w:t xml:space="preserve"> </w:t>
      </w:r>
      <w:r w:rsidR="006326C4">
        <w:rPr>
          <w:rFonts w:ascii="Arial" w:hAnsi="Arial" w:cs="Arial" w:hint="eastAsia"/>
          <w:sz w:val="22"/>
        </w:rPr>
        <w:t>After deliber</w:t>
      </w:r>
      <w:r w:rsidR="00463B4E">
        <w:rPr>
          <w:rFonts w:ascii="Arial" w:hAnsi="Arial" w:cs="Arial" w:hint="eastAsia"/>
          <w:sz w:val="22"/>
        </w:rPr>
        <w:t xml:space="preserve">ation, </w:t>
      </w:r>
      <w:r>
        <w:rPr>
          <w:rFonts w:ascii="Arial" w:hAnsi="Arial" w:cs="Arial" w:hint="eastAsia"/>
          <w:sz w:val="22"/>
        </w:rPr>
        <w:t>Members</w:t>
      </w:r>
      <w:r w:rsidR="00463B4E">
        <w:rPr>
          <w:rFonts w:ascii="Arial" w:hAnsi="Arial" w:cs="Arial" w:hint="eastAsia"/>
          <w:sz w:val="22"/>
        </w:rPr>
        <w:t xml:space="preserve"> noted that </w:t>
      </w:r>
      <w:r>
        <w:rPr>
          <w:rFonts w:ascii="Arial" w:hAnsi="Arial" w:cs="Arial" w:hint="eastAsia"/>
          <w:sz w:val="22"/>
        </w:rPr>
        <w:t xml:space="preserve">the </w:t>
      </w:r>
      <w:r w:rsidRPr="00C20DF7">
        <w:rPr>
          <w:rFonts w:ascii="Arial" w:hAnsi="Arial" w:cs="Arial" w:hint="eastAsia"/>
          <w:sz w:val="22"/>
        </w:rPr>
        <w:t xml:space="preserve">LSG </w:t>
      </w:r>
      <w:r w:rsidR="006326C4">
        <w:rPr>
          <w:rFonts w:ascii="Arial" w:hAnsi="Arial" w:cs="Arial" w:hint="eastAsia"/>
          <w:sz w:val="22"/>
        </w:rPr>
        <w:t xml:space="preserve">and PF reserves would </w:t>
      </w:r>
      <w:r w:rsidR="00F07DD9">
        <w:rPr>
          <w:rFonts w:ascii="Arial" w:hAnsi="Arial" w:cs="Arial" w:hint="eastAsia"/>
          <w:sz w:val="22"/>
        </w:rPr>
        <w:t xml:space="preserve">respectively </w:t>
      </w:r>
      <w:r w:rsidR="006326C4">
        <w:rPr>
          <w:rFonts w:ascii="Arial" w:hAnsi="Arial" w:cs="Arial" w:hint="eastAsia"/>
          <w:sz w:val="22"/>
        </w:rPr>
        <w:t xml:space="preserve">be utilized in maintaining </w:t>
      </w:r>
      <w:r w:rsidR="006326C4">
        <w:rPr>
          <w:rFonts w:ascii="Arial" w:hAnsi="Arial" w:cs="Arial"/>
          <w:sz w:val="22"/>
        </w:rPr>
        <w:t>the</w:t>
      </w:r>
      <w:r w:rsidR="006326C4">
        <w:rPr>
          <w:rFonts w:ascii="Arial" w:hAnsi="Arial" w:cs="Arial" w:hint="eastAsia"/>
          <w:sz w:val="22"/>
        </w:rPr>
        <w:t xml:space="preserve"> </w:t>
      </w:r>
      <w:r w:rsidRPr="00C20DF7">
        <w:rPr>
          <w:rFonts w:ascii="Arial" w:hAnsi="Arial" w:cs="Arial" w:hint="eastAsia"/>
          <w:sz w:val="22"/>
        </w:rPr>
        <w:t xml:space="preserve">future </w:t>
      </w:r>
      <w:r w:rsidR="00176A6E">
        <w:rPr>
          <w:rFonts w:ascii="Arial" w:hAnsi="Arial" w:cs="Arial"/>
          <w:sz w:val="22"/>
        </w:rPr>
        <w:t>operation</w:t>
      </w:r>
      <w:r w:rsidR="00176A6E">
        <w:rPr>
          <w:rFonts w:ascii="Arial" w:hAnsi="Arial" w:cs="Arial" w:hint="eastAsia"/>
          <w:sz w:val="22"/>
        </w:rPr>
        <w:t xml:space="preserve"> of </w:t>
      </w:r>
      <w:r w:rsidR="00463B4E">
        <w:rPr>
          <w:rFonts w:ascii="Arial" w:hAnsi="Arial" w:cs="Arial" w:hint="eastAsia"/>
          <w:sz w:val="22"/>
        </w:rPr>
        <w:t>the Council</w:t>
      </w:r>
      <w:r w:rsidR="00463B4E">
        <w:rPr>
          <w:rFonts w:ascii="Arial" w:hAnsi="Arial" w:cs="Arial"/>
          <w:sz w:val="22"/>
        </w:rPr>
        <w:t>’</w:t>
      </w:r>
      <w:r w:rsidR="00463B4E">
        <w:rPr>
          <w:rFonts w:ascii="Arial" w:hAnsi="Arial" w:cs="Arial" w:hint="eastAsia"/>
          <w:sz w:val="22"/>
        </w:rPr>
        <w:t xml:space="preserve">s strategic development plan as well as </w:t>
      </w:r>
      <w:r w:rsidR="006326C4">
        <w:rPr>
          <w:rFonts w:ascii="Arial" w:hAnsi="Arial" w:cs="Arial" w:hint="eastAsia"/>
          <w:sz w:val="22"/>
        </w:rPr>
        <w:t>for enhancement of PF contribution to staff</w:t>
      </w:r>
      <w:r w:rsidRPr="00C20DF7">
        <w:rPr>
          <w:rFonts w:ascii="Arial" w:hAnsi="Arial" w:cs="Arial" w:hint="eastAsia"/>
          <w:sz w:val="22"/>
        </w:rPr>
        <w:t xml:space="preserve">. </w:t>
      </w:r>
      <w:r w:rsidR="00463B4E">
        <w:rPr>
          <w:rFonts w:ascii="Arial" w:hAnsi="Arial" w:cs="Arial" w:hint="eastAsia"/>
          <w:sz w:val="22"/>
        </w:rPr>
        <w:t>The i</w:t>
      </w:r>
      <w:r w:rsidR="009A6267">
        <w:rPr>
          <w:rFonts w:ascii="Arial" w:hAnsi="Arial" w:cs="Arial" w:hint="eastAsia"/>
          <w:sz w:val="22"/>
        </w:rPr>
        <w:t>nformation of the reserves</w:t>
      </w:r>
      <w:r w:rsidR="002F050B">
        <w:rPr>
          <w:rFonts w:ascii="Arial" w:hAnsi="Arial" w:cs="Arial"/>
          <w:sz w:val="22"/>
        </w:rPr>
        <w:t>’</w:t>
      </w:r>
      <w:r w:rsidR="009A6267">
        <w:rPr>
          <w:rFonts w:ascii="Arial" w:hAnsi="Arial" w:cs="Arial" w:hint="eastAsia"/>
          <w:sz w:val="22"/>
        </w:rPr>
        <w:t xml:space="preserve"> </w:t>
      </w:r>
      <w:r w:rsidR="002F050B">
        <w:rPr>
          <w:rFonts w:ascii="Arial" w:hAnsi="Arial" w:cs="Arial" w:hint="eastAsia"/>
          <w:sz w:val="22"/>
        </w:rPr>
        <w:t xml:space="preserve">status and utilization </w:t>
      </w:r>
      <w:r w:rsidR="009A6267">
        <w:rPr>
          <w:rFonts w:ascii="Arial" w:hAnsi="Arial" w:cs="Arial" w:hint="eastAsia"/>
          <w:sz w:val="22"/>
        </w:rPr>
        <w:t xml:space="preserve">would </w:t>
      </w:r>
      <w:r w:rsidR="00463B4E">
        <w:rPr>
          <w:rFonts w:ascii="Arial" w:hAnsi="Arial" w:cs="Arial" w:hint="eastAsia"/>
          <w:sz w:val="22"/>
        </w:rPr>
        <w:t xml:space="preserve">then </w:t>
      </w:r>
      <w:r w:rsidR="009A6267">
        <w:rPr>
          <w:rFonts w:ascii="Arial" w:hAnsi="Arial" w:cs="Arial" w:hint="eastAsia"/>
          <w:sz w:val="22"/>
        </w:rPr>
        <w:t xml:space="preserve">be disseminated to staff, agency members and public through </w:t>
      </w:r>
      <w:r w:rsidR="009A6267">
        <w:rPr>
          <w:rFonts w:ascii="Arial" w:hAnsi="Arial" w:cs="Arial"/>
          <w:sz w:val="22"/>
        </w:rPr>
        <w:t>appropriate</w:t>
      </w:r>
      <w:r w:rsidR="009A6267">
        <w:rPr>
          <w:rFonts w:ascii="Arial" w:hAnsi="Arial" w:cs="Arial" w:hint="eastAsia"/>
          <w:sz w:val="22"/>
        </w:rPr>
        <w:t xml:space="preserve"> channels</w:t>
      </w:r>
      <w:r w:rsidR="00302F95">
        <w:rPr>
          <w:rFonts w:ascii="Arial" w:hAnsi="Arial" w:cs="Arial" w:hint="eastAsia"/>
          <w:sz w:val="22"/>
        </w:rPr>
        <w:t>, such as staff admin update and AGM</w:t>
      </w:r>
      <w:r w:rsidR="009A6267">
        <w:rPr>
          <w:rFonts w:ascii="Arial" w:hAnsi="Arial" w:cs="Arial" w:hint="eastAsia"/>
          <w:sz w:val="22"/>
        </w:rPr>
        <w:t xml:space="preserve">. </w:t>
      </w:r>
      <w:r w:rsidRPr="00C20DF7">
        <w:rPr>
          <w:rFonts w:ascii="Arial" w:hAnsi="Arial" w:cs="Arial" w:hint="eastAsia"/>
          <w:sz w:val="22"/>
        </w:rPr>
        <w:t xml:space="preserve">Members </w:t>
      </w:r>
      <w:r w:rsidR="00D24226">
        <w:rPr>
          <w:rFonts w:ascii="Arial" w:hAnsi="Arial" w:cs="Arial" w:hint="eastAsia"/>
          <w:sz w:val="22"/>
        </w:rPr>
        <w:t xml:space="preserve">noted and </w:t>
      </w:r>
      <w:r w:rsidRPr="00C20DF7">
        <w:rPr>
          <w:rFonts w:ascii="Arial" w:hAnsi="Arial" w:cs="Arial"/>
          <w:sz w:val="22"/>
        </w:rPr>
        <w:t>endorsed</w:t>
      </w:r>
      <w:r w:rsidRPr="00C20DF7">
        <w:rPr>
          <w:rFonts w:ascii="Arial" w:hAnsi="Arial" w:cs="Arial" w:hint="eastAsia"/>
          <w:sz w:val="22"/>
        </w:rPr>
        <w:t xml:space="preserve"> w</w:t>
      </w:r>
      <w:r w:rsidRPr="00C20DF7">
        <w:rPr>
          <w:rFonts w:ascii="Arial" w:hAnsi="Arial" w:cs="Arial"/>
          <w:sz w:val="22"/>
          <w:lang w:eastAsia="zh-HK"/>
        </w:rPr>
        <w:t>ith no further views</w:t>
      </w:r>
      <w:r w:rsidRPr="00C20DF7">
        <w:rPr>
          <w:rFonts w:ascii="Arial" w:hAnsi="Arial" w:cs="Arial" w:hint="eastAsia"/>
          <w:sz w:val="22"/>
        </w:rPr>
        <w:t xml:space="preserve">. </w:t>
      </w:r>
    </w:p>
    <w:p w14:paraId="1FE22A05" w14:textId="77777777" w:rsidR="0068140A" w:rsidRDefault="0068140A" w:rsidP="00D24226">
      <w:pPr>
        <w:pStyle w:val="Standard"/>
        <w:widowControl/>
        <w:ind w:left="482"/>
        <w:jc w:val="both"/>
        <w:rPr>
          <w:szCs w:val="22"/>
        </w:rPr>
      </w:pPr>
    </w:p>
    <w:p w14:paraId="3A2248CB" w14:textId="77777777" w:rsidR="00913DC4" w:rsidRDefault="00913DC4" w:rsidP="00D24226">
      <w:pPr>
        <w:pStyle w:val="Standard"/>
        <w:widowControl/>
        <w:ind w:left="482"/>
        <w:jc w:val="both"/>
        <w:rPr>
          <w:szCs w:val="22"/>
        </w:rPr>
      </w:pPr>
    </w:p>
    <w:p w14:paraId="3AABD129" w14:textId="77777777" w:rsidR="0068140A" w:rsidRPr="001079E7" w:rsidRDefault="0068140A" w:rsidP="0068140A">
      <w:pPr>
        <w:pStyle w:val="Textbody"/>
        <w:jc w:val="both"/>
        <w:rPr>
          <w:szCs w:val="22"/>
        </w:rPr>
      </w:pPr>
      <w:r w:rsidRPr="001079E7">
        <w:rPr>
          <w:rFonts w:hint="eastAsia"/>
          <w:szCs w:val="22"/>
        </w:rPr>
        <w:lastRenderedPageBreak/>
        <w:t>To note and approve the E</w:t>
      </w:r>
      <w:r w:rsidRPr="001079E7">
        <w:rPr>
          <w:szCs w:val="22"/>
        </w:rPr>
        <w:t>xtension of Signing Authority of Office-Bearers</w:t>
      </w:r>
    </w:p>
    <w:p w14:paraId="0ACA9EC4" w14:textId="13FF8FE2" w:rsidR="001965A6" w:rsidRDefault="0071507E" w:rsidP="001965A6">
      <w:pPr>
        <w:pStyle w:val="Standard"/>
        <w:widowControl/>
        <w:numPr>
          <w:ilvl w:val="0"/>
          <w:numId w:val="10"/>
        </w:numPr>
        <w:ind w:left="425" w:hanging="425"/>
        <w:jc w:val="both"/>
        <w:rPr>
          <w:rFonts w:ascii="Arial" w:hAnsi="Arial" w:cs="Arial"/>
          <w:sz w:val="22"/>
          <w:szCs w:val="22"/>
          <w:lang w:eastAsia="zh-HK"/>
        </w:rPr>
      </w:pPr>
      <w:r>
        <w:rPr>
          <w:rFonts w:ascii="Arial" w:hAnsi="Arial" w:cs="Arial" w:hint="eastAsia"/>
          <w:sz w:val="22"/>
          <w:szCs w:val="22"/>
        </w:rPr>
        <w:t>As e</w:t>
      </w:r>
      <w:r w:rsidR="001965A6">
        <w:rPr>
          <w:rFonts w:ascii="Arial" w:hAnsi="Arial" w:cs="Arial" w:hint="eastAsia"/>
          <w:sz w:val="22"/>
          <w:szCs w:val="22"/>
        </w:rPr>
        <w:t xml:space="preserve">xplained to Members by Mr. Chua on the purpose of the extension, </w:t>
      </w:r>
      <w:r w:rsidR="001965A6" w:rsidRPr="004A078D">
        <w:rPr>
          <w:rFonts w:ascii="Arial" w:hAnsi="Arial" w:cs="Arial"/>
          <w:sz w:val="22"/>
          <w:szCs w:val="22"/>
        </w:rPr>
        <w:t xml:space="preserve">Members noted and approved </w:t>
      </w:r>
      <w:r w:rsidR="001965A6">
        <w:rPr>
          <w:rFonts w:ascii="Arial" w:hAnsi="Arial" w:cs="Arial" w:hint="eastAsia"/>
          <w:sz w:val="22"/>
          <w:szCs w:val="22"/>
        </w:rPr>
        <w:t xml:space="preserve">to </w:t>
      </w:r>
      <w:r w:rsidR="001965A6">
        <w:rPr>
          <w:rFonts w:ascii="Arial" w:hAnsi="Arial" w:cs="Arial"/>
          <w:sz w:val="22"/>
          <w:szCs w:val="22"/>
        </w:rPr>
        <w:t>extend</w:t>
      </w:r>
      <w:r w:rsidR="001965A6">
        <w:rPr>
          <w:rFonts w:ascii="Arial" w:hAnsi="Arial" w:cs="Arial" w:hint="eastAsia"/>
          <w:sz w:val="22"/>
          <w:szCs w:val="22"/>
        </w:rPr>
        <w:t xml:space="preserve"> </w:t>
      </w:r>
      <w:r w:rsidR="001965A6" w:rsidRPr="004A078D">
        <w:rPr>
          <w:rFonts w:ascii="Arial" w:hAnsi="Arial" w:cs="Arial" w:hint="eastAsia"/>
          <w:sz w:val="22"/>
          <w:szCs w:val="22"/>
        </w:rPr>
        <w:t xml:space="preserve">the </w:t>
      </w:r>
      <w:r w:rsidR="001965A6" w:rsidRPr="004A078D">
        <w:rPr>
          <w:rFonts w:ascii="Arial" w:hAnsi="Arial" w:cs="Arial"/>
          <w:sz w:val="22"/>
          <w:szCs w:val="22"/>
        </w:rPr>
        <w:t xml:space="preserve">signing authority of incumbent </w:t>
      </w:r>
      <w:r w:rsidR="001965A6" w:rsidRPr="004A078D">
        <w:rPr>
          <w:rFonts w:ascii="Arial" w:hAnsi="Arial" w:cs="Arial" w:hint="eastAsia"/>
          <w:sz w:val="22"/>
          <w:szCs w:val="22"/>
        </w:rPr>
        <w:t xml:space="preserve">office-bearers of </w:t>
      </w:r>
      <w:proofErr w:type="spellStart"/>
      <w:r w:rsidR="001965A6" w:rsidRPr="004A078D">
        <w:rPr>
          <w:rFonts w:ascii="Arial" w:hAnsi="Arial" w:cs="Arial" w:hint="eastAsia"/>
          <w:sz w:val="22"/>
          <w:szCs w:val="22"/>
        </w:rPr>
        <w:t>ExCo</w:t>
      </w:r>
      <w:proofErr w:type="spellEnd"/>
      <w:r w:rsidR="001965A6" w:rsidRPr="004A078D">
        <w:rPr>
          <w:rFonts w:ascii="Arial" w:hAnsi="Arial" w:cs="Arial" w:hint="eastAsia"/>
          <w:sz w:val="22"/>
          <w:szCs w:val="22"/>
        </w:rPr>
        <w:t xml:space="preserve"> </w:t>
      </w:r>
      <w:r w:rsidR="001965A6" w:rsidRPr="004A078D">
        <w:rPr>
          <w:rFonts w:ascii="Arial" w:hAnsi="Arial" w:cs="Arial"/>
          <w:sz w:val="22"/>
          <w:szCs w:val="22"/>
        </w:rPr>
        <w:t>to the date of completion of the change in signing authority arising from any change of such office-bearing position</w:t>
      </w:r>
      <w:r w:rsidR="001965A6" w:rsidRPr="004A078D">
        <w:rPr>
          <w:rFonts w:ascii="Arial" w:hAnsi="Arial" w:cs="Arial"/>
          <w:sz w:val="22"/>
          <w:szCs w:val="22"/>
          <w:lang w:eastAsia="zh-HK"/>
        </w:rPr>
        <w:t>s</w:t>
      </w:r>
      <w:r w:rsidR="001965A6" w:rsidRPr="004A078D">
        <w:rPr>
          <w:rFonts w:ascii="Arial" w:hAnsi="Arial" w:cs="Arial"/>
          <w:sz w:val="22"/>
          <w:szCs w:val="22"/>
        </w:rPr>
        <w:t xml:space="preserve"> in the new govern</w:t>
      </w:r>
      <w:r w:rsidR="001965A6">
        <w:rPr>
          <w:rFonts w:ascii="Arial" w:hAnsi="Arial" w:cs="Arial"/>
          <w:sz w:val="22"/>
          <w:szCs w:val="22"/>
        </w:rPr>
        <w:t>ance</w:t>
      </w:r>
      <w:r w:rsidR="001965A6">
        <w:rPr>
          <w:rFonts w:ascii="Arial" w:hAnsi="Arial" w:cs="Arial" w:hint="eastAsia"/>
          <w:sz w:val="22"/>
          <w:szCs w:val="22"/>
        </w:rPr>
        <w:t xml:space="preserve"> </w:t>
      </w:r>
      <w:r w:rsidR="001965A6" w:rsidRPr="004A078D">
        <w:rPr>
          <w:rFonts w:ascii="Arial" w:hAnsi="Arial" w:cs="Arial"/>
          <w:sz w:val="22"/>
          <w:szCs w:val="22"/>
        </w:rPr>
        <w:t xml:space="preserve">term of office </w:t>
      </w:r>
      <w:r w:rsidR="00504A08">
        <w:rPr>
          <w:rFonts w:ascii="Arial" w:hAnsi="Arial" w:cs="Arial" w:hint="eastAsia"/>
          <w:sz w:val="22"/>
          <w:szCs w:val="22"/>
        </w:rPr>
        <w:t>for 2020</w:t>
      </w:r>
      <w:r w:rsidR="001965A6">
        <w:rPr>
          <w:rFonts w:ascii="Arial" w:hAnsi="Arial" w:cs="Arial" w:hint="eastAsia"/>
          <w:sz w:val="22"/>
          <w:szCs w:val="22"/>
        </w:rPr>
        <w:t>/202</w:t>
      </w:r>
      <w:r w:rsidR="00504A08">
        <w:rPr>
          <w:rFonts w:ascii="Arial" w:hAnsi="Arial" w:cs="Arial" w:hint="eastAsia"/>
          <w:sz w:val="22"/>
          <w:szCs w:val="22"/>
        </w:rPr>
        <w:t>1</w:t>
      </w:r>
      <w:r w:rsidR="001965A6">
        <w:rPr>
          <w:rFonts w:ascii="Arial" w:hAnsi="Arial" w:cs="Arial" w:hint="eastAsia"/>
          <w:sz w:val="22"/>
          <w:szCs w:val="22"/>
        </w:rPr>
        <w:t xml:space="preserve">. </w:t>
      </w:r>
    </w:p>
    <w:p w14:paraId="37020ECC" w14:textId="77777777" w:rsidR="005B4FC6" w:rsidRPr="004A078D" w:rsidRDefault="005B4FC6" w:rsidP="005B4FC6">
      <w:pPr>
        <w:pStyle w:val="Standard"/>
        <w:widowControl/>
        <w:ind w:left="425"/>
        <w:jc w:val="both"/>
        <w:rPr>
          <w:rFonts w:ascii="Arial" w:hAnsi="Arial" w:cs="Arial"/>
          <w:sz w:val="22"/>
          <w:szCs w:val="22"/>
          <w:lang w:eastAsia="zh-HK"/>
        </w:rPr>
      </w:pPr>
    </w:p>
    <w:p w14:paraId="6C83D9AC" w14:textId="6E1CA970" w:rsidR="0068140A" w:rsidRPr="001079E7" w:rsidRDefault="0068140A" w:rsidP="0068140A">
      <w:pPr>
        <w:pStyle w:val="Textbody"/>
        <w:jc w:val="both"/>
        <w:rPr>
          <w:szCs w:val="22"/>
        </w:rPr>
      </w:pPr>
      <w:r w:rsidRPr="001079E7">
        <w:rPr>
          <w:rFonts w:hint="eastAsia"/>
          <w:szCs w:val="22"/>
        </w:rPr>
        <w:t>To note and approve the Co-option of Members to the Executive C</w:t>
      </w:r>
      <w:r w:rsidRPr="001079E7">
        <w:rPr>
          <w:szCs w:val="22"/>
        </w:rPr>
        <w:t>o</w:t>
      </w:r>
      <w:r w:rsidRPr="001079E7">
        <w:rPr>
          <w:rFonts w:hint="eastAsia"/>
          <w:szCs w:val="22"/>
        </w:rPr>
        <w:t xml:space="preserve">mmittee </w:t>
      </w:r>
    </w:p>
    <w:p w14:paraId="4FCA1D53" w14:textId="4CE5F6D7" w:rsidR="001965A6" w:rsidRPr="004B5878" w:rsidRDefault="001965A6" w:rsidP="00394973">
      <w:pPr>
        <w:pStyle w:val="Standard"/>
        <w:widowControl/>
        <w:numPr>
          <w:ilvl w:val="0"/>
          <w:numId w:val="10"/>
        </w:numPr>
        <w:ind w:left="425" w:hanging="425"/>
        <w:jc w:val="both"/>
        <w:rPr>
          <w:rFonts w:ascii="Arial" w:hAnsi="Arial" w:cs="Arial"/>
          <w:sz w:val="22"/>
          <w:szCs w:val="22"/>
        </w:rPr>
      </w:pPr>
      <w:r w:rsidRPr="004B5878">
        <w:rPr>
          <w:rFonts w:ascii="Arial" w:hAnsi="Arial" w:cs="Arial"/>
          <w:sz w:val="22"/>
          <w:szCs w:val="22"/>
        </w:rPr>
        <w:t>M</w:t>
      </w:r>
      <w:r w:rsidRPr="004B5878">
        <w:rPr>
          <w:rFonts w:ascii="Arial" w:hAnsi="Arial" w:cs="Arial" w:hint="eastAsia"/>
          <w:sz w:val="22"/>
          <w:szCs w:val="22"/>
        </w:rPr>
        <w:t xml:space="preserve">r. Chua reported </w:t>
      </w:r>
      <w:r w:rsidR="00844115">
        <w:rPr>
          <w:rFonts w:ascii="Arial" w:hAnsi="Arial" w:cs="Arial" w:hint="eastAsia"/>
          <w:sz w:val="22"/>
          <w:szCs w:val="22"/>
        </w:rPr>
        <w:t xml:space="preserve">that </w:t>
      </w:r>
      <w:r w:rsidRPr="004B5878">
        <w:rPr>
          <w:rFonts w:ascii="Arial" w:hAnsi="Arial" w:cs="Arial"/>
          <w:sz w:val="22"/>
          <w:szCs w:val="22"/>
        </w:rPr>
        <w:t>the</w:t>
      </w:r>
      <w:r w:rsidRPr="004B5878">
        <w:rPr>
          <w:rFonts w:ascii="Arial" w:hAnsi="Arial" w:cs="Arial" w:hint="eastAsia"/>
          <w:sz w:val="22"/>
          <w:szCs w:val="22"/>
        </w:rPr>
        <w:t xml:space="preserve"> </w:t>
      </w:r>
      <w:r w:rsidRPr="004B5878">
        <w:rPr>
          <w:rFonts w:ascii="Arial" w:hAnsi="Arial" w:cs="Arial"/>
          <w:sz w:val="22"/>
          <w:szCs w:val="22"/>
        </w:rPr>
        <w:t xml:space="preserve">Management would recommend </w:t>
      </w:r>
      <w:r w:rsidR="003D1898">
        <w:rPr>
          <w:rFonts w:ascii="Arial" w:hAnsi="Arial" w:cs="Arial" w:hint="eastAsia"/>
          <w:sz w:val="22"/>
          <w:szCs w:val="22"/>
        </w:rPr>
        <w:t xml:space="preserve">to </w:t>
      </w:r>
      <w:proofErr w:type="spellStart"/>
      <w:r w:rsidR="003D1898">
        <w:rPr>
          <w:rFonts w:ascii="Arial" w:hAnsi="Arial" w:cs="Arial" w:hint="eastAsia"/>
          <w:sz w:val="22"/>
          <w:szCs w:val="22"/>
        </w:rPr>
        <w:t>ExCo</w:t>
      </w:r>
      <w:proofErr w:type="spellEnd"/>
      <w:r w:rsidR="003D1898">
        <w:rPr>
          <w:rFonts w:ascii="Arial" w:hAnsi="Arial" w:cs="Arial" w:hint="eastAsia"/>
          <w:sz w:val="22"/>
          <w:szCs w:val="22"/>
        </w:rPr>
        <w:t xml:space="preserve"> </w:t>
      </w:r>
      <w:r w:rsidR="00851BCD">
        <w:rPr>
          <w:rFonts w:ascii="Arial" w:hAnsi="Arial" w:cs="Arial" w:hint="eastAsia"/>
          <w:sz w:val="22"/>
          <w:szCs w:val="22"/>
        </w:rPr>
        <w:t>a re</w:t>
      </w:r>
      <w:r w:rsidR="007A6DF7">
        <w:rPr>
          <w:rFonts w:ascii="Arial" w:hAnsi="Arial" w:cs="Arial" w:hint="eastAsia"/>
          <w:sz w:val="22"/>
          <w:szCs w:val="22"/>
        </w:rPr>
        <w:t>-</w:t>
      </w:r>
      <w:r w:rsidR="00851BCD">
        <w:rPr>
          <w:rFonts w:ascii="Arial" w:hAnsi="Arial" w:cs="Arial" w:hint="eastAsia"/>
          <w:sz w:val="22"/>
          <w:szCs w:val="22"/>
        </w:rPr>
        <w:t xml:space="preserve">appointment </w:t>
      </w:r>
      <w:r w:rsidR="0071507E">
        <w:rPr>
          <w:rFonts w:ascii="Arial" w:hAnsi="Arial" w:cs="Arial" w:hint="eastAsia"/>
          <w:sz w:val="22"/>
          <w:szCs w:val="22"/>
        </w:rPr>
        <w:t xml:space="preserve">for </w:t>
      </w:r>
      <w:r w:rsidR="007A6DF7">
        <w:rPr>
          <w:rFonts w:ascii="Arial" w:hAnsi="Arial" w:cs="Arial" w:hint="eastAsia"/>
          <w:sz w:val="22"/>
          <w:szCs w:val="22"/>
        </w:rPr>
        <w:t xml:space="preserve">a two-year term of service </w:t>
      </w:r>
      <w:r w:rsidR="00851BCD">
        <w:rPr>
          <w:rFonts w:ascii="Arial" w:hAnsi="Arial" w:cs="Arial" w:hint="eastAsia"/>
          <w:sz w:val="22"/>
          <w:szCs w:val="22"/>
        </w:rPr>
        <w:t xml:space="preserve">from 2020 to 2022 for </w:t>
      </w:r>
      <w:r w:rsidR="00394973" w:rsidRPr="00394973">
        <w:rPr>
          <w:rFonts w:ascii="Arial" w:hAnsi="Arial" w:cs="Arial" w:hint="eastAsia"/>
          <w:sz w:val="22"/>
          <w:szCs w:val="22"/>
        </w:rPr>
        <w:t>Dr. L</w:t>
      </w:r>
      <w:r w:rsidR="006C5BE4">
        <w:rPr>
          <w:rFonts w:ascii="Arial" w:hAnsi="Arial" w:cs="Arial" w:hint="eastAsia"/>
          <w:sz w:val="22"/>
          <w:szCs w:val="22"/>
        </w:rPr>
        <w:t>am</w:t>
      </w:r>
      <w:r w:rsidR="00394973" w:rsidRPr="00394973">
        <w:rPr>
          <w:rFonts w:ascii="Arial" w:hAnsi="Arial" w:cs="Arial" w:hint="eastAsia"/>
          <w:sz w:val="22"/>
          <w:szCs w:val="22"/>
        </w:rPr>
        <w:t xml:space="preserve"> Ching Choi, </w:t>
      </w:r>
      <w:r w:rsidR="006C5BE4">
        <w:rPr>
          <w:rFonts w:ascii="Arial" w:hAnsi="Arial" w:cs="Arial" w:hint="eastAsia"/>
          <w:sz w:val="22"/>
          <w:szCs w:val="22"/>
        </w:rPr>
        <w:t xml:space="preserve">Dr. </w:t>
      </w:r>
      <w:proofErr w:type="spellStart"/>
      <w:r w:rsidR="006C5BE4">
        <w:rPr>
          <w:rFonts w:ascii="Arial" w:hAnsi="Arial" w:cs="Arial" w:hint="eastAsia"/>
          <w:sz w:val="22"/>
          <w:szCs w:val="22"/>
        </w:rPr>
        <w:t>Luk</w:t>
      </w:r>
      <w:proofErr w:type="spellEnd"/>
      <w:r w:rsidR="006C5BE4">
        <w:rPr>
          <w:rFonts w:ascii="Arial" w:hAnsi="Arial" w:cs="Arial" w:hint="eastAsia"/>
          <w:sz w:val="22"/>
          <w:szCs w:val="22"/>
        </w:rPr>
        <w:t xml:space="preserve"> </w:t>
      </w:r>
      <w:proofErr w:type="spellStart"/>
      <w:r w:rsidR="00394973" w:rsidRPr="00394973">
        <w:rPr>
          <w:rFonts w:ascii="Arial" w:hAnsi="Arial" w:cs="Arial" w:hint="eastAsia"/>
          <w:sz w:val="22"/>
          <w:szCs w:val="22"/>
        </w:rPr>
        <w:t>Che</w:t>
      </w:r>
      <w:proofErr w:type="spellEnd"/>
      <w:r w:rsidR="00394973" w:rsidRPr="00394973">
        <w:rPr>
          <w:rFonts w:ascii="Arial" w:hAnsi="Arial" w:cs="Arial" w:hint="eastAsia"/>
          <w:sz w:val="22"/>
          <w:szCs w:val="22"/>
        </w:rPr>
        <w:t xml:space="preserve"> Chung, and Mr. W</w:t>
      </w:r>
      <w:r w:rsidR="006C5BE4">
        <w:rPr>
          <w:rFonts w:ascii="Arial" w:hAnsi="Arial" w:cs="Arial" w:hint="eastAsia"/>
          <w:sz w:val="22"/>
          <w:szCs w:val="22"/>
        </w:rPr>
        <w:t>ong</w:t>
      </w:r>
      <w:r w:rsidR="00394973" w:rsidRPr="00394973">
        <w:rPr>
          <w:rFonts w:ascii="Arial" w:hAnsi="Arial" w:cs="Arial" w:hint="eastAsia"/>
          <w:sz w:val="22"/>
          <w:szCs w:val="22"/>
        </w:rPr>
        <w:t xml:space="preserve"> Yuen Shan, Stephen</w:t>
      </w:r>
      <w:r w:rsidR="00394973">
        <w:rPr>
          <w:rFonts w:ascii="Arial" w:hAnsi="Arial" w:cs="Arial" w:hint="eastAsia"/>
          <w:sz w:val="22"/>
          <w:szCs w:val="22"/>
        </w:rPr>
        <w:t xml:space="preserve">, </w:t>
      </w:r>
      <w:r w:rsidR="00851BCD">
        <w:rPr>
          <w:rFonts w:ascii="Arial" w:hAnsi="Arial" w:cs="Arial" w:hint="eastAsia"/>
          <w:sz w:val="22"/>
          <w:szCs w:val="22"/>
        </w:rPr>
        <w:t xml:space="preserve">and a term of one year for </w:t>
      </w:r>
      <w:r w:rsidR="00851BCD" w:rsidRPr="00394973">
        <w:rPr>
          <w:rFonts w:ascii="Arial" w:hAnsi="Arial" w:cs="Arial" w:hint="eastAsia"/>
          <w:sz w:val="22"/>
          <w:szCs w:val="22"/>
        </w:rPr>
        <w:t xml:space="preserve">Hon. </w:t>
      </w:r>
      <w:proofErr w:type="spellStart"/>
      <w:r w:rsidR="00851BCD" w:rsidRPr="00394973">
        <w:rPr>
          <w:rFonts w:ascii="Arial" w:hAnsi="Arial" w:cs="Arial" w:hint="eastAsia"/>
          <w:sz w:val="22"/>
          <w:szCs w:val="22"/>
        </w:rPr>
        <w:t>S</w:t>
      </w:r>
      <w:r w:rsidR="00851BCD">
        <w:rPr>
          <w:rFonts w:ascii="Arial" w:hAnsi="Arial" w:cs="Arial" w:hint="eastAsia"/>
          <w:sz w:val="22"/>
          <w:szCs w:val="22"/>
        </w:rPr>
        <w:t>hiu</w:t>
      </w:r>
      <w:proofErr w:type="spellEnd"/>
      <w:r w:rsidR="00851BCD" w:rsidRPr="00394973">
        <w:rPr>
          <w:rFonts w:ascii="Arial" w:hAnsi="Arial" w:cs="Arial" w:hint="eastAsia"/>
          <w:sz w:val="22"/>
          <w:szCs w:val="22"/>
        </w:rPr>
        <w:t xml:space="preserve"> Ka Chun</w:t>
      </w:r>
      <w:r w:rsidR="00851BCD">
        <w:rPr>
          <w:rFonts w:ascii="Arial" w:hAnsi="Arial" w:cs="Arial" w:hint="eastAsia"/>
          <w:sz w:val="22"/>
          <w:szCs w:val="22"/>
        </w:rPr>
        <w:t>.</w:t>
      </w:r>
      <w:r>
        <w:rPr>
          <w:rFonts w:ascii="Arial" w:hAnsi="Arial" w:cs="Arial" w:hint="eastAsia"/>
          <w:sz w:val="22"/>
          <w:szCs w:val="22"/>
        </w:rPr>
        <w:t xml:space="preserve"> Members noted and approved. </w:t>
      </w:r>
      <w:r w:rsidRPr="004B5878">
        <w:rPr>
          <w:rFonts w:ascii="Arial" w:hAnsi="Arial" w:cs="Arial" w:hint="eastAsia"/>
          <w:sz w:val="22"/>
          <w:szCs w:val="22"/>
        </w:rPr>
        <w:t>Mr. Chua w</w:t>
      </w:r>
      <w:r>
        <w:rPr>
          <w:rFonts w:ascii="Arial" w:hAnsi="Arial" w:cs="Arial" w:hint="eastAsia"/>
          <w:sz w:val="22"/>
          <w:szCs w:val="22"/>
        </w:rPr>
        <w:t xml:space="preserve">ould proceed with the relevant procedure. </w:t>
      </w:r>
    </w:p>
    <w:p w14:paraId="4725DE75" w14:textId="142F1BC5" w:rsidR="0068140A" w:rsidRDefault="00394973" w:rsidP="00394973">
      <w:pPr>
        <w:pStyle w:val="Standard"/>
        <w:widowControl/>
        <w:ind w:left="482"/>
        <w:jc w:val="both"/>
        <w:rPr>
          <w:szCs w:val="22"/>
        </w:rPr>
      </w:pPr>
      <w:r w:rsidRPr="00394973">
        <w:rPr>
          <w:rFonts w:hint="eastAsia"/>
          <w:szCs w:val="22"/>
        </w:rPr>
        <w:t></w:t>
      </w:r>
      <w:r w:rsidRPr="00394973">
        <w:rPr>
          <w:rFonts w:hint="eastAsia"/>
          <w:szCs w:val="22"/>
        </w:rPr>
        <w:tab/>
      </w:r>
    </w:p>
    <w:p w14:paraId="19429C24" w14:textId="5C9D10BE" w:rsidR="0068140A" w:rsidRPr="001079E7" w:rsidRDefault="0068140A" w:rsidP="0068140A">
      <w:pPr>
        <w:pStyle w:val="Textbody"/>
        <w:jc w:val="both"/>
        <w:rPr>
          <w:szCs w:val="22"/>
        </w:rPr>
      </w:pPr>
      <w:r w:rsidRPr="001079E7">
        <w:rPr>
          <w:szCs w:val="22"/>
        </w:rPr>
        <w:t xml:space="preserve">To note the Election Results of </w:t>
      </w:r>
      <w:r w:rsidRPr="001079E7">
        <w:rPr>
          <w:rFonts w:hint="eastAsia"/>
          <w:szCs w:val="22"/>
        </w:rPr>
        <w:t>6</w:t>
      </w:r>
      <w:r w:rsidRPr="001079E7">
        <w:rPr>
          <w:szCs w:val="22"/>
        </w:rPr>
        <w:t xml:space="preserve"> Specialized Committees </w:t>
      </w:r>
      <w:r w:rsidRPr="001079E7">
        <w:rPr>
          <w:rFonts w:hint="eastAsia"/>
          <w:szCs w:val="22"/>
        </w:rPr>
        <w:t xml:space="preserve">for </w:t>
      </w:r>
      <w:r w:rsidRPr="001079E7">
        <w:rPr>
          <w:szCs w:val="22"/>
        </w:rPr>
        <w:t>20</w:t>
      </w:r>
      <w:r w:rsidRPr="001079E7">
        <w:rPr>
          <w:rFonts w:hint="eastAsia"/>
          <w:szCs w:val="22"/>
        </w:rPr>
        <w:t>20-2022</w:t>
      </w:r>
      <w:r w:rsidRPr="001079E7">
        <w:rPr>
          <w:szCs w:val="22"/>
        </w:rPr>
        <w:t xml:space="preserve"> </w:t>
      </w:r>
    </w:p>
    <w:p w14:paraId="6EB841D0" w14:textId="325FBCD0" w:rsidR="001965A6" w:rsidRPr="006C5BE4" w:rsidRDefault="001965A6" w:rsidP="001965A6">
      <w:pPr>
        <w:pStyle w:val="Standard"/>
        <w:widowControl/>
        <w:numPr>
          <w:ilvl w:val="0"/>
          <w:numId w:val="10"/>
        </w:numPr>
        <w:ind w:left="425" w:hanging="425"/>
        <w:jc w:val="both"/>
      </w:pPr>
      <w:r w:rsidRPr="00265D59">
        <w:rPr>
          <w:rFonts w:ascii="Arial" w:hAnsi="Arial" w:cs="Arial"/>
          <w:sz w:val="22"/>
          <w:lang w:eastAsia="zh-HK"/>
        </w:rPr>
        <w:t xml:space="preserve">Members noted election results of the </w:t>
      </w:r>
      <w:r w:rsidRPr="00265D59">
        <w:rPr>
          <w:rFonts w:ascii="Arial" w:hAnsi="Arial" w:cs="Arial" w:hint="eastAsia"/>
          <w:sz w:val="22"/>
        </w:rPr>
        <w:t>6</w:t>
      </w:r>
      <w:r w:rsidRPr="00265D59">
        <w:rPr>
          <w:rFonts w:ascii="Arial" w:hAnsi="Arial" w:cs="Arial"/>
          <w:sz w:val="22"/>
          <w:lang w:eastAsia="zh-HK"/>
        </w:rPr>
        <w:t xml:space="preserve"> Specialized Committees for 20</w:t>
      </w:r>
      <w:r w:rsidR="00844115">
        <w:rPr>
          <w:rFonts w:ascii="Arial" w:hAnsi="Arial" w:cs="Arial" w:hint="eastAsia"/>
          <w:sz w:val="22"/>
        </w:rPr>
        <w:t>20</w:t>
      </w:r>
      <w:r w:rsidRPr="00265D59">
        <w:rPr>
          <w:rFonts w:ascii="Arial" w:hAnsi="Arial" w:cs="Arial"/>
          <w:sz w:val="22"/>
          <w:lang w:eastAsia="zh-HK"/>
        </w:rPr>
        <w:t>-</w:t>
      </w:r>
      <w:r w:rsidRPr="00265D59">
        <w:rPr>
          <w:rFonts w:ascii="Arial" w:hAnsi="Arial" w:cs="Arial" w:hint="eastAsia"/>
          <w:sz w:val="22"/>
        </w:rPr>
        <w:t>202</w:t>
      </w:r>
      <w:r w:rsidR="00844115">
        <w:rPr>
          <w:rFonts w:ascii="Arial" w:hAnsi="Arial" w:cs="Arial" w:hint="eastAsia"/>
          <w:sz w:val="22"/>
        </w:rPr>
        <w:t>2</w:t>
      </w:r>
      <w:r w:rsidRPr="00265D59">
        <w:rPr>
          <w:rFonts w:ascii="Arial" w:hAnsi="Arial" w:cs="Arial"/>
          <w:sz w:val="22"/>
          <w:lang w:eastAsia="zh-HK"/>
        </w:rPr>
        <w:t xml:space="preserve"> announced on </w:t>
      </w:r>
      <w:r w:rsidR="00844115">
        <w:rPr>
          <w:rFonts w:ascii="Arial" w:hAnsi="Arial" w:cs="Arial" w:hint="eastAsia"/>
          <w:sz w:val="22"/>
        </w:rPr>
        <w:t>30</w:t>
      </w:r>
      <w:r w:rsidRPr="00265D59">
        <w:rPr>
          <w:rFonts w:ascii="Arial" w:hAnsi="Arial" w:cs="Arial" w:hint="eastAsia"/>
          <w:sz w:val="22"/>
        </w:rPr>
        <w:t xml:space="preserve"> </w:t>
      </w:r>
      <w:r w:rsidRPr="00265D59">
        <w:rPr>
          <w:rFonts w:ascii="Arial" w:hAnsi="Arial" w:cs="Arial"/>
          <w:sz w:val="22"/>
          <w:lang w:eastAsia="zh-HK"/>
        </w:rPr>
        <w:t>September 20</w:t>
      </w:r>
      <w:r w:rsidR="00844115">
        <w:rPr>
          <w:rFonts w:ascii="Arial" w:hAnsi="Arial" w:cs="Arial" w:hint="eastAsia"/>
          <w:sz w:val="22"/>
        </w:rPr>
        <w:t>20</w:t>
      </w:r>
      <w:r w:rsidRPr="00265D59">
        <w:rPr>
          <w:rFonts w:ascii="Arial" w:hAnsi="Arial" w:cs="Arial"/>
          <w:sz w:val="22"/>
          <w:lang w:eastAsia="zh-HK"/>
        </w:rPr>
        <w:t xml:space="preserve">. The nomination for election of the Executive Committee &amp; Standing Committees had commenced and the nomination </w:t>
      </w:r>
      <w:r>
        <w:rPr>
          <w:rFonts w:ascii="Arial" w:hAnsi="Arial" w:cs="Arial" w:hint="eastAsia"/>
          <w:sz w:val="22"/>
        </w:rPr>
        <w:t xml:space="preserve">would be closed on </w:t>
      </w:r>
      <w:r w:rsidR="00844115">
        <w:rPr>
          <w:rFonts w:ascii="Arial" w:hAnsi="Arial" w:cs="Arial" w:hint="eastAsia"/>
          <w:sz w:val="22"/>
        </w:rPr>
        <w:t xml:space="preserve">30 </w:t>
      </w:r>
      <w:r w:rsidR="00844115">
        <w:rPr>
          <w:rFonts w:ascii="Arial" w:hAnsi="Arial" w:cs="Arial"/>
          <w:sz w:val="22"/>
          <w:lang w:eastAsia="zh-HK"/>
        </w:rPr>
        <w:t>September 20</w:t>
      </w:r>
      <w:r w:rsidR="00844115">
        <w:rPr>
          <w:rFonts w:ascii="Arial" w:hAnsi="Arial" w:cs="Arial" w:hint="eastAsia"/>
          <w:sz w:val="22"/>
        </w:rPr>
        <w:t>20</w:t>
      </w:r>
      <w:r w:rsidRPr="00265D59">
        <w:rPr>
          <w:rFonts w:ascii="Arial" w:hAnsi="Arial" w:cs="Arial" w:hint="eastAsia"/>
          <w:sz w:val="22"/>
        </w:rPr>
        <w:t xml:space="preserve">. </w:t>
      </w:r>
    </w:p>
    <w:p w14:paraId="1984BEF6" w14:textId="77777777" w:rsidR="006C5BE4" w:rsidRPr="001F2357" w:rsidRDefault="006C5BE4" w:rsidP="006C5BE4">
      <w:pPr>
        <w:pStyle w:val="Standard"/>
        <w:widowControl/>
        <w:ind w:left="425"/>
        <w:jc w:val="both"/>
      </w:pPr>
    </w:p>
    <w:p w14:paraId="76222EC6" w14:textId="0D9C2434" w:rsidR="0068140A" w:rsidRPr="006C5BE4" w:rsidRDefault="009A3291" w:rsidP="006C5BE4">
      <w:pPr>
        <w:pStyle w:val="Standard"/>
        <w:widowControl/>
        <w:numPr>
          <w:ilvl w:val="0"/>
          <w:numId w:val="10"/>
        </w:numPr>
        <w:ind w:left="425" w:hanging="425"/>
        <w:jc w:val="both"/>
        <w:rPr>
          <w:sz w:val="22"/>
          <w:szCs w:val="22"/>
        </w:rPr>
      </w:pPr>
      <w:r>
        <w:rPr>
          <w:rFonts w:ascii="Arial" w:hAnsi="Arial" w:cs="Arial" w:hint="eastAsia"/>
          <w:sz w:val="22"/>
        </w:rPr>
        <w:t>O</w:t>
      </w:r>
      <w:r w:rsidR="006C5BE4">
        <w:rPr>
          <w:rFonts w:ascii="Arial" w:hAnsi="Arial" w:cs="Arial" w:hint="eastAsia"/>
          <w:sz w:val="22"/>
        </w:rPr>
        <w:t>n behalf of the Council,</w:t>
      </w:r>
      <w:r w:rsidRPr="009A3291">
        <w:rPr>
          <w:rFonts w:ascii="Arial" w:hAnsi="Arial" w:cs="Arial" w:hint="eastAsia"/>
          <w:sz w:val="22"/>
        </w:rPr>
        <w:t xml:space="preserve"> </w:t>
      </w:r>
      <w:r>
        <w:rPr>
          <w:rFonts w:ascii="Arial" w:hAnsi="Arial" w:cs="Arial" w:hint="eastAsia"/>
          <w:sz w:val="22"/>
        </w:rPr>
        <w:t>Mr. Chua</w:t>
      </w:r>
      <w:r w:rsidR="006C5BE4">
        <w:rPr>
          <w:rFonts w:ascii="Arial" w:hAnsi="Arial" w:cs="Arial" w:hint="eastAsia"/>
          <w:sz w:val="22"/>
        </w:rPr>
        <w:t xml:space="preserve"> </w:t>
      </w:r>
      <w:r>
        <w:rPr>
          <w:rFonts w:ascii="Arial" w:hAnsi="Arial" w:cs="Arial" w:hint="eastAsia"/>
          <w:sz w:val="22"/>
        </w:rPr>
        <w:t xml:space="preserve">took the opportunity to express </w:t>
      </w:r>
      <w:r w:rsidR="006C5BE4">
        <w:rPr>
          <w:rFonts w:ascii="Arial" w:hAnsi="Arial" w:cs="Arial" w:hint="eastAsia"/>
          <w:sz w:val="22"/>
        </w:rPr>
        <w:t xml:space="preserve">gratitude and appreciation towards outgoing Members of </w:t>
      </w:r>
      <w:proofErr w:type="spellStart"/>
      <w:r w:rsidR="006C5BE4">
        <w:rPr>
          <w:rFonts w:ascii="Arial" w:hAnsi="Arial" w:cs="Arial" w:hint="eastAsia"/>
          <w:sz w:val="22"/>
        </w:rPr>
        <w:t>ExCo</w:t>
      </w:r>
      <w:proofErr w:type="spellEnd"/>
      <w:r w:rsidR="006C5BE4">
        <w:rPr>
          <w:rFonts w:ascii="Arial" w:hAnsi="Arial" w:cs="Arial" w:hint="eastAsia"/>
          <w:sz w:val="22"/>
        </w:rPr>
        <w:t xml:space="preserve">, </w:t>
      </w:r>
      <w:r>
        <w:rPr>
          <w:rFonts w:ascii="Arial" w:hAnsi="Arial" w:cs="Arial" w:hint="eastAsia"/>
          <w:sz w:val="22"/>
        </w:rPr>
        <w:t xml:space="preserve">namely, </w:t>
      </w:r>
      <w:r w:rsidR="006C5BE4">
        <w:rPr>
          <w:rFonts w:ascii="Arial" w:hAnsi="Arial" w:cs="Arial" w:hint="eastAsia"/>
          <w:sz w:val="22"/>
        </w:rPr>
        <w:t>Mr. Andy Ho, Ms. Irene Leung, and Ms. Amarantha Yip, for their valuable service</w:t>
      </w:r>
      <w:r w:rsidR="001B5E76">
        <w:rPr>
          <w:rFonts w:ascii="Arial" w:hAnsi="Arial" w:cs="Arial" w:hint="eastAsia"/>
          <w:sz w:val="22"/>
        </w:rPr>
        <w:t>s</w:t>
      </w:r>
      <w:r w:rsidR="006C5BE4">
        <w:rPr>
          <w:rFonts w:ascii="Arial" w:hAnsi="Arial" w:cs="Arial" w:hint="eastAsia"/>
          <w:sz w:val="22"/>
        </w:rPr>
        <w:t xml:space="preserve"> in the past years. </w:t>
      </w:r>
    </w:p>
    <w:p w14:paraId="78AB9E19" w14:textId="77777777" w:rsidR="006C5BE4" w:rsidRPr="006C5BE4" w:rsidRDefault="006C5BE4" w:rsidP="006C5BE4">
      <w:pPr>
        <w:rPr>
          <w:sz w:val="22"/>
          <w:szCs w:val="22"/>
        </w:rPr>
      </w:pPr>
    </w:p>
    <w:p w14:paraId="64FE89D0" w14:textId="77777777" w:rsidR="005B4FC6" w:rsidRDefault="005B4FC6" w:rsidP="0068140A">
      <w:pPr>
        <w:suppressAutoHyphens w:val="0"/>
        <w:autoSpaceDN/>
        <w:snapToGrid w:val="0"/>
        <w:jc w:val="both"/>
        <w:textAlignment w:val="auto"/>
        <w:rPr>
          <w:rFonts w:ascii="Arial" w:hAnsi="Arial" w:cs="Arial"/>
          <w:sz w:val="22"/>
          <w:szCs w:val="22"/>
          <w:u w:val="single"/>
        </w:rPr>
      </w:pPr>
    </w:p>
    <w:p w14:paraId="501CEBCF" w14:textId="2DD18CA0" w:rsidR="00EE13DF" w:rsidRPr="005B4FC6" w:rsidRDefault="005B4FC6" w:rsidP="005B4FC6">
      <w:pPr>
        <w:pStyle w:val="11"/>
        <w:spacing w:line="240" w:lineRule="auto"/>
        <w:jc w:val="both"/>
        <w:rPr>
          <w:szCs w:val="22"/>
          <w:u w:val="single"/>
        </w:rPr>
      </w:pPr>
      <w:r>
        <w:rPr>
          <w:rFonts w:hint="eastAsia"/>
          <w:u w:val="single"/>
        </w:rPr>
        <w:t xml:space="preserve">ANY OTHER BUSINESS </w:t>
      </w:r>
    </w:p>
    <w:p w14:paraId="4BE1C981" w14:textId="77777777" w:rsidR="006C5BE4" w:rsidRDefault="006C5BE4" w:rsidP="0068140A">
      <w:pPr>
        <w:suppressAutoHyphens w:val="0"/>
        <w:autoSpaceDN/>
        <w:snapToGrid w:val="0"/>
        <w:jc w:val="both"/>
        <w:textAlignment w:val="auto"/>
        <w:rPr>
          <w:rFonts w:ascii="Arial" w:hAnsi="Arial" w:cs="Arial"/>
          <w:sz w:val="22"/>
          <w:szCs w:val="22"/>
          <w:u w:val="single"/>
        </w:rPr>
      </w:pPr>
    </w:p>
    <w:p w14:paraId="3F026E6F" w14:textId="310BEC5A" w:rsidR="001965A6" w:rsidRPr="00854E72" w:rsidRDefault="001965A6" w:rsidP="006C5BE4">
      <w:pPr>
        <w:pStyle w:val="Standard"/>
        <w:widowControl/>
        <w:numPr>
          <w:ilvl w:val="0"/>
          <w:numId w:val="10"/>
        </w:numPr>
        <w:ind w:left="425" w:hanging="425"/>
        <w:jc w:val="both"/>
        <w:rPr>
          <w:rFonts w:ascii="Arial" w:hAnsi="Arial" w:cs="Arial"/>
          <w:sz w:val="22"/>
          <w:u w:val="single"/>
        </w:rPr>
      </w:pPr>
      <w:r w:rsidRPr="00854E72">
        <w:rPr>
          <w:rFonts w:ascii="Arial" w:hAnsi="Arial" w:cs="Arial"/>
          <w:sz w:val="22"/>
          <w:u w:val="single"/>
        </w:rPr>
        <w:t>The</w:t>
      </w:r>
      <w:r>
        <w:rPr>
          <w:rFonts w:ascii="Arial" w:hAnsi="Arial" w:cs="Arial"/>
          <w:sz w:val="22"/>
          <w:u w:val="single"/>
        </w:rPr>
        <w:t xml:space="preserve"> HKCSS </w:t>
      </w:r>
      <w:r w:rsidRPr="00854E72">
        <w:rPr>
          <w:rFonts w:ascii="Arial" w:hAnsi="Arial" w:cs="Arial"/>
          <w:sz w:val="22"/>
          <w:u w:val="single"/>
        </w:rPr>
        <w:t>7</w:t>
      </w:r>
      <w:r w:rsidR="006C5BE4">
        <w:rPr>
          <w:rFonts w:ascii="Arial" w:hAnsi="Arial" w:cs="Arial" w:hint="eastAsia"/>
          <w:sz w:val="22"/>
          <w:u w:val="single"/>
        </w:rPr>
        <w:t>3</w:t>
      </w:r>
      <w:r w:rsidR="006C5BE4">
        <w:rPr>
          <w:rFonts w:ascii="Arial" w:hAnsi="Arial" w:cs="Arial" w:hint="eastAsia"/>
          <w:sz w:val="22"/>
          <w:u w:val="single"/>
          <w:vertAlign w:val="superscript"/>
        </w:rPr>
        <w:t>r</w:t>
      </w:r>
      <w:r w:rsidRPr="00854E72">
        <w:rPr>
          <w:rFonts w:ascii="Arial" w:hAnsi="Arial" w:cs="Arial" w:hint="eastAsia"/>
          <w:sz w:val="22"/>
          <w:u w:val="single"/>
          <w:vertAlign w:val="superscript"/>
        </w:rPr>
        <w:t>d</w:t>
      </w:r>
      <w:r w:rsidRPr="00854E72">
        <w:rPr>
          <w:rFonts w:ascii="Arial" w:hAnsi="Arial" w:cs="Arial" w:hint="eastAsia"/>
          <w:sz w:val="22"/>
          <w:u w:val="single"/>
        </w:rPr>
        <w:t xml:space="preserve"> </w:t>
      </w:r>
      <w:r w:rsidR="006C5BE4" w:rsidRPr="006C5BE4">
        <w:rPr>
          <w:rFonts w:ascii="Arial" w:hAnsi="Arial" w:cs="Arial"/>
          <w:sz w:val="22"/>
          <w:u w:val="single"/>
        </w:rPr>
        <w:t>Annual General Meeting (AGM)</w:t>
      </w:r>
      <w:r>
        <w:rPr>
          <w:rFonts w:ascii="Arial" w:hAnsi="Arial" w:cs="Arial" w:hint="eastAsia"/>
          <w:sz w:val="22"/>
          <w:u w:val="single"/>
        </w:rPr>
        <w:t xml:space="preserve"> </w:t>
      </w:r>
    </w:p>
    <w:p w14:paraId="5B537B14" w14:textId="1CFEF9D8" w:rsidR="001965A6" w:rsidRDefault="006C5BE4" w:rsidP="006C5BE4">
      <w:pPr>
        <w:pStyle w:val="Textbody"/>
        <w:ind w:left="425"/>
        <w:jc w:val="both"/>
        <w:rPr>
          <w:u w:val="none"/>
        </w:rPr>
      </w:pPr>
      <w:r w:rsidRPr="006C5BE4">
        <w:rPr>
          <w:u w:val="none"/>
        </w:rPr>
        <w:t xml:space="preserve">The 73rd Annual General Meeting (AGM) and election of members of the Executive Committee and Standing Committees (2020-2022) </w:t>
      </w:r>
      <w:r>
        <w:rPr>
          <w:rFonts w:hint="eastAsia"/>
          <w:u w:val="none"/>
        </w:rPr>
        <w:t xml:space="preserve">would </w:t>
      </w:r>
      <w:r w:rsidRPr="006C5BE4">
        <w:rPr>
          <w:u w:val="none"/>
        </w:rPr>
        <w:t xml:space="preserve">be held on </w:t>
      </w:r>
      <w:r>
        <w:rPr>
          <w:rFonts w:hint="eastAsia"/>
          <w:u w:val="none"/>
        </w:rPr>
        <w:t xml:space="preserve">6 </w:t>
      </w:r>
      <w:r w:rsidRPr="006C5BE4">
        <w:rPr>
          <w:u w:val="none"/>
        </w:rPr>
        <w:t>November 2020 (Friday) at the Auditorium, 1/F, Duke of Windsor Social Service Building</w:t>
      </w:r>
      <w:r>
        <w:rPr>
          <w:rFonts w:hint="eastAsia"/>
          <w:u w:val="none"/>
        </w:rPr>
        <w:t xml:space="preserve">. Mr. Chua invited </w:t>
      </w:r>
      <w:r w:rsidR="001965A6">
        <w:rPr>
          <w:rFonts w:hint="eastAsia"/>
          <w:u w:val="none"/>
        </w:rPr>
        <w:t xml:space="preserve">Members to </w:t>
      </w:r>
      <w:r w:rsidR="001965A6">
        <w:rPr>
          <w:u w:val="none"/>
        </w:rPr>
        <w:t>attend</w:t>
      </w:r>
      <w:r w:rsidR="001965A6">
        <w:rPr>
          <w:rFonts w:hint="eastAsia"/>
          <w:u w:val="none"/>
        </w:rPr>
        <w:t xml:space="preserve"> </w:t>
      </w:r>
      <w:r>
        <w:rPr>
          <w:rFonts w:hint="eastAsia"/>
          <w:u w:val="none"/>
        </w:rPr>
        <w:t>and s</w:t>
      </w:r>
      <w:r w:rsidR="001965A6">
        <w:rPr>
          <w:rFonts w:hint="eastAsia"/>
          <w:u w:val="none"/>
        </w:rPr>
        <w:t xml:space="preserve">eparate invitation providing more details would be sent in due course. </w:t>
      </w:r>
    </w:p>
    <w:p w14:paraId="7CC39FE4" w14:textId="77777777" w:rsidR="006C5BE4" w:rsidRDefault="006C5BE4" w:rsidP="006C5BE4">
      <w:pPr>
        <w:pStyle w:val="Textbody"/>
        <w:ind w:left="425"/>
        <w:jc w:val="both"/>
        <w:rPr>
          <w:u w:val="none"/>
        </w:rPr>
      </w:pPr>
    </w:p>
    <w:p w14:paraId="77D9F884" w14:textId="3E8D6B5E" w:rsidR="006C5BE4" w:rsidRPr="006C5BE4" w:rsidRDefault="006C5BE4" w:rsidP="006C5BE4">
      <w:pPr>
        <w:pStyle w:val="Standard"/>
        <w:widowControl/>
        <w:numPr>
          <w:ilvl w:val="0"/>
          <w:numId w:val="10"/>
        </w:numPr>
        <w:ind w:left="425" w:hanging="425"/>
        <w:jc w:val="both"/>
        <w:rPr>
          <w:rFonts w:ascii="Arial" w:hAnsi="Arial" w:cs="Arial"/>
          <w:sz w:val="22"/>
          <w:u w:val="single"/>
        </w:rPr>
      </w:pPr>
      <w:r w:rsidRPr="006C5BE4">
        <w:rPr>
          <w:rFonts w:ascii="Arial" w:hAnsi="Arial" w:cs="Arial" w:hint="eastAsia"/>
          <w:sz w:val="22"/>
          <w:u w:val="single"/>
        </w:rPr>
        <w:t xml:space="preserve">Farewell to Business Director </w:t>
      </w:r>
    </w:p>
    <w:p w14:paraId="3C0247E8" w14:textId="0645A3FE" w:rsidR="006C5BE4" w:rsidRPr="006C5BE4" w:rsidRDefault="009A3291" w:rsidP="006C5BE4">
      <w:pPr>
        <w:pStyle w:val="Standard"/>
        <w:widowControl/>
        <w:ind w:left="425"/>
        <w:jc w:val="both"/>
        <w:rPr>
          <w:rFonts w:ascii="Arial" w:hAnsi="Arial" w:cs="Arial"/>
          <w:sz w:val="22"/>
        </w:rPr>
      </w:pPr>
      <w:r>
        <w:rPr>
          <w:rFonts w:ascii="Arial" w:hAnsi="Arial" w:cs="Arial" w:hint="eastAsia"/>
          <w:sz w:val="22"/>
        </w:rPr>
        <w:t>O</w:t>
      </w:r>
      <w:r w:rsidR="00A36AEB">
        <w:rPr>
          <w:rFonts w:ascii="Arial" w:hAnsi="Arial" w:cs="Arial" w:hint="eastAsia"/>
          <w:sz w:val="22"/>
        </w:rPr>
        <w:t xml:space="preserve">n behalf of </w:t>
      </w:r>
      <w:proofErr w:type="spellStart"/>
      <w:r w:rsidR="006C5BE4" w:rsidRPr="006C5BE4">
        <w:rPr>
          <w:rFonts w:ascii="Arial" w:hAnsi="Arial" w:cs="Arial" w:hint="eastAsia"/>
          <w:sz w:val="22"/>
        </w:rPr>
        <w:t>ExCo</w:t>
      </w:r>
      <w:proofErr w:type="spellEnd"/>
      <w:r w:rsidR="006C5BE4" w:rsidRPr="006C5BE4">
        <w:rPr>
          <w:rFonts w:ascii="Arial" w:hAnsi="Arial" w:cs="Arial" w:hint="eastAsia"/>
          <w:sz w:val="22"/>
        </w:rPr>
        <w:t xml:space="preserve">, </w:t>
      </w:r>
      <w:r>
        <w:rPr>
          <w:rFonts w:ascii="Arial" w:hAnsi="Arial" w:cs="Arial" w:hint="eastAsia"/>
          <w:sz w:val="22"/>
        </w:rPr>
        <w:t xml:space="preserve">the </w:t>
      </w:r>
      <w:r w:rsidRPr="006C5BE4">
        <w:rPr>
          <w:rFonts w:ascii="Arial" w:hAnsi="Arial" w:cs="Arial" w:hint="eastAsia"/>
          <w:sz w:val="22"/>
        </w:rPr>
        <w:t xml:space="preserve">Chairperson </w:t>
      </w:r>
      <w:r w:rsidR="006C5BE4">
        <w:rPr>
          <w:rFonts w:ascii="Arial" w:hAnsi="Arial" w:cs="Arial"/>
          <w:sz w:val="22"/>
        </w:rPr>
        <w:t>thanked</w:t>
      </w:r>
      <w:r w:rsidR="006C5BE4">
        <w:rPr>
          <w:rFonts w:ascii="Arial" w:hAnsi="Arial" w:cs="Arial" w:hint="eastAsia"/>
          <w:sz w:val="22"/>
        </w:rPr>
        <w:t xml:space="preserve"> Dr. John Fung, Business Director, </w:t>
      </w:r>
      <w:r w:rsidR="00BD0DE8">
        <w:rPr>
          <w:rFonts w:ascii="Arial" w:hAnsi="Arial" w:cs="Arial" w:hint="eastAsia"/>
          <w:sz w:val="22"/>
        </w:rPr>
        <w:t xml:space="preserve">who would soon leave the Council, </w:t>
      </w:r>
      <w:r w:rsidR="006C5BE4">
        <w:rPr>
          <w:rFonts w:ascii="Arial" w:hAnsi="Arial" w:cs="Arial" w:hint="eastAsia"/>
          <w:sz w:val="22"/>
        </w:rPr>
        <w:t xml:space="preserve">for his remarkable </w:t>
      </w:r>
      <w:r>
        <w:rPr>
          <w:rFonts w:ascii="Arial" w:hAnsi="Arial" w:cs="Arial"/>
          <w:sz w:val="22"/>
        </w:rPr>
        <w:t>performance</w:t>
      </w:r>
      <w:r>
        <w:rPr>
          <w:rFonts w:ascii="Arial" w:hAnsi="Arial" w:cs="Arial" w:hint="eastAsia"/>
          <w:sz w:val="22"/>
        </w:rPr>
        <w:t xml:space="preserve"> and </w:t>
      </w:r>
      <w:r>
        <w:rPr>
          <w:rFonts w:ascii="Arial" w:hAnsi="Arial" w:cs="Arial"/>
          <w:sz w:val="22"/>
        </w:rPr>
        <w:t>commitment</w:t>
      </w:r>
      <w:r>
        <w:rPr>
          <w:rFonts w:ascii="Arial" w:hAnsi="Arial" w:cs="Arial" w:hint="eastAsia"/>
          <w:sz w:val="22"/>
        </w:rPr>
        <w:t xml:space="preserve"> to work </w:t>
      </w:r>
      <w:r w:rsidR="006C5BE4">
        <w:rPr>
          <w:rFonts w:ascii="Arial" w:hAnsi="Arial" w:cs="Arial" w:hint="eastAsia"/>
          <w:sz w:val="22"/>
        </w:rPr>
        <w:t xml:space="preserve">and wished him </w:t>
      </w:r>
      <w:r>
        <w:rPr>
          <w:rFonts w:ascii="Arial" w:hAnsi="Arial" w:cs="Arial" w:hint="eastAsia"/>
          <w:sz w:val="22"/>
        </w:rPr>
        <w:t>good health and happiness</w:t>
      </w:r>
      <w:r w:rsidR="005B4FC6">
        <w:rPr>
          <w:rFonts w:ascii="Arial" w:hAnsi="Arial" w:cs="Arial" w:hint="eastAsia"/>
          <w:sz w:val="22"/>
        </w:rPr>
        <w:t xml:space="preserve">. </w:t>
      </w:r>
    </w:p>
    <w:p w14:paraId="465BB3F4" w14:textId="50ADFCF7" w:rsidR="005E5F3A" w:rsidRDefault="005E5F3A" w:rsidP="00EE13DF">
      <w:pPr>
        <w:pStyle w:val="Standard"/>
        <w:widowControl/>
        <w:jc w:val="both"/>
        <w:rPr>
          <w:rFonts w:ascii="Arial" w:hAnsi="Arial" w:cs="Arial"/>
          <w:sz w:val="22"/>
          <w:szCs w:val="22"/>
        </w:rPr>
      </w:pPr>
    </w:p>
    <w:p w14:paraId="5EB6C65A" w14:textId="77777777" w:rsidR="00BD0DE8" w:rsidRPr="009E04B7" w:rsidRDefault="00BD0DE8" w:rsidP="00EE13DF">
      <w:pPr>
        <w:pStyle w:val="Standard"/>
        <w:widowControl/>
        <w:jc w:val="both"/>
        <w:rPr>
          <w:rFonts w:ascii="Arial" w:hAnsi="Arial" w:cs="Arial"/>
          <w:sz w:val="22"/>
          <w:szCs w:val="22"/>
        </w:rPr>
      </w:pPr>
    </w:p>
    <w:p w14:paraId="63FB91C5" w14:textId="269863D3" w:rsidR="004E79FD" w:rsidRDefault="00172203" w:rsidP="009C4D2D">
      <w:pPr>
        <w:pStyle w:val="Standard"/>
        <w:jc w:val="both"/>
        <w:rPr>
          <w:rFonts w:ascii="Arial" w:hAnsi="Arial" w:cs="Arial"/>
          <w:sz w:val="22"/>
        </w:rPr>
      </w:pPr>
      <w:r>
        <w:rPr>
          <w:rFonts w:ascii="Arial" w:hAnsi="Arial" w:cs="Arial"/>
          <w:sz w:val="22"/>
        </w:rPr>
        <w:t>There being no other business, the meeting was adjourned a</w:t>
      </w:r>
      <w:r w:rsidR="000B6F64">
        <w:rPr>
          <w:rFonts w:ascii="Arial" w:hAnsi="Arial" w:cs="Arial"/>
          <w:sz w:val="22"/>
        </w:rPr>
        <w:t>t</w:t>
      </w:r>
      <w:r w:rsidR="000B6F64">
        <w:rPr>
          <w:rFonts w:ascii="Arial" w:hAnsi="Arial" w:cs="Arial" w:hint="eastAsia"/>
          <w:sz w:val="22"/>
        </w:rPr>
        <w:t xml:space="preserve"> 6</w:t>
      </w:r>
      <w:r w:rsidR="006A68C6">
        <w:rPr>
          <w:rFonts w:ascii="Arial" w:hAnsi="Arial" w:cs="Arial" w:hint="eastAsia"/>
          <w:sz w:val="22"/>
        </w:rPr>
        <w:t>:</w:t>
      </w:r>
      <w:r w:rsidR="0068140A">
        <w:rPr>
          <w:rFonts w:ascii="Arial" w:hAnsi="Arial" w:cs="Arial" w:hint="eastAsia"/>
          <w:sz w:val="22"/>
        </w:rPr>
        <w:t>20</w:t>
      </w:r>
      <w:r w:rsidR="000B6F64">
        <w:rPr>
          <w:rFonts w:ascii="Arial" w:hAnsi="Arial" w:cs="Arial" w:hint="eastAsia"/>
          <w:sz w:val="22"/>
        </w:rPr>
        <w:t xml:space="preserve"> </w:t>
      </w:r>
      <w:r w:rsidRPr="00015E83">
        <w:rPr>
          <w:rFonts w:ascii="Arial" w:hAnsi="Arial" w:cs="Arial"/>
          <w:sz w:val="22"/>
        </w:rPr>
        <w:t>p</w:t>
      </w:r>
      <w:r>
        <w:rPr>
          <w:rFonts w:ascii="Arial" w:hAnsi="Arial" w:cs="Arial"/>
          <w:sz w:val="22"/>
        </w:rPr>
        <w:t>.m.</w:t>
      </w:r>
    </w:p>
    <w:p w14:paraId="45140EEA" w14:textId="77777777" w:rsidR="002C7B9A" w:rsidRDefault="002C7B9A">
      <w:pPr>
        <w:pStyle w:val="Standard"/>
        <w:widowControl/>
        <w:ind w:left="482"/>
        <w:jc w:val="both"/>
        <w:rPr>
          <w:rFonts w:ascii="Arial" w:hAnsi="Arial" w:cs="Arial"/>
          <w:sz w:val="22"/>
        </w:rPr>
      </w:pPr>
    </w:p>
    <w:sectPr w:rsidR="002C7B9A" w:rsidSect="000C68A4">
      <w:footerReference w:type="even" r:id="rId9"/>
      <w:footerReference w:type="default" r:id="rId10"/>
      <w:pgSz w:w="11906" w:h="16838"/>
      <w:pgMar w:top="1134" w:right="1133" w:bottom="1077" w:left="1276"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35DD7" w14:textId="77777777" w:rsidR="004816CB" w:rsidRDefault="004816CB" w:rsidP="000C68A4">
      <w:r>
        <w:separator/>
      </w:r>
    </w:p>
  </w:endnote>
  <w:endnote w:type="continuationSeparator" w:id="0">
    <w:p w14:paraId="2A069789" w14:textId="77777777" w:rsidR="004816CB" w:rsidRDefault="004816CB" w:rsidP="000C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822"/>
      <w:docPartObj>
        <w:docPartGallery w:val="Page Numbers (Bottom of Page)"/>
        <w:docPartUnique/>
      </w:docPartObj>
    </w:sdtPr>
    <w:sdtEndPr/>
    <w:sdtContent>
      <w:p w14:paraId="24E5C7B4" w14:textId="77777777" w:rsidR="002B73E5" w:rsidRDefault="00552B6C">
        <w:pPr>
          <w:pStyle w:val="ab"/>
          <w:jc w:val="center"/>
        </w:pPr>
        <w:r>
          <w:fldChar w:fldCharType="begin"/>
        </w:r>
        <w:r>
          <w:instrText xml:space="preserve"> PAGE   \* MERGEFORMAT </w:instrText>
        </w:r>
        <w:r>
          <w:fldChar w:fldCharType="separate"/>
        </w:r>
        <w:r w:rsidR="00E63C8F" w:rsidRPr="00E63C8F">
          <w:rPr>
            <w:noProof/>
            <w:lang w:val="zh-HK"/>
          </w:rPr>
          <w:t>4</w:t>
        </w:r>
        <w:r>
          <w:rPr>
            <w:noProof/>
            <w:lang w:val="zh-HK"/>
          </w:rPr>
          <w:fldChar w:fldCharType="end"/>
        </w:r>
      </w:p>
    </w:sdtContent>
  </w:sdt>
  <w:p w14:paraId="1E2AFBFD" w14:textId="77777777" w:rsidR="002B73E5" w:rsidRDefault="002B73E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2D02B" w14:textId="77777777" w:rsidR="002B73E5" w:rsidRDefault="00552B6C" w:rsidP="00967F10">
    <w:pPr>
      <w:pStyle w:val="12"/>
      <w:jc w:val="center"/>
    </w:pPr>
    <w:r>
      <w:fldChar w:fldCharType="begin"/>
    </w:r>
    <w:r>
      <w:instrText xml:space="preserve"> PAGE </w:instrText>
    </w:r>
    <w:r>
      <w:fldChar w:fldCharType="separate"/>
    </w:r>
    <w:r w:rsidR="00E63C8F">
      <w:rPr>
        <w:noProof/>
      </w:rPr>
      <w:t>1</w:t>
    </w:r>
    <w:r>
      <w:rPr>
        <w:noProof/>
      </w:rPr>
      <w:fldChar w:fldCharType="end"/>
    </w:r>
  </w:p>
  <w:p w14:paraId="6808BE16" w14:textId="77777777" w:rsidR="002B73E5" w:rsidRDefault="002B73E5">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F7F63" w14:textId="77777777" w:rsidR="004816CB" w:rsidRDefault="004816CB" w:rsidP="000C68A4">
      <w:r w:rsidRPr="000C68A4">
        <w:rPr>
          <w:color w:val="000000"/>
        </w:rPr>
        <w:separator/>
      </w:r>
    </w:p>
  </w:footnote>
  <w:footnote w:type="continuationSeparator" w:id="0">
    <w:p w14:paraId="17882C3A" w14:textId="77777777" w:rsidR="004816CB" w:rsidRDefault="004816CB" w:rsidP="000C6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91DAC"/>
    <w:multiLevelType w:val="multilevel"/>
    <w:tmpl w:val="F02EC808"/>
    <w:styleLink w:val="WWNum7"/>
    <w:lvl w:ilvl="0">
      <w:start w:val="1"/>
      <w:numFmt w:val="lowerRoman"/>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2454730A"/>
    <w:multiLevelType w:val="multilevel"/>
    <w:tmpl w:val="44723134"/>
    <w:styleLink w:val="WWNum3"/>
    <w:lvl w:ilvl="0">
      <w:numFmt w:val="bullet"/>
      <w:lvlText w:val=""/>
      <w:lvlJc w:val="left"/>
      <w:rPr>
        <w:rFonts w:ascii="Wingdings" w:hAnsi="Wingdings"/>
        <w:sz w:val="16"/>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nsid w:val="2CCB2422"/>
    <w:multiLevelType w:val="multilevel"/>
    <w:tmpl w:val="0409001D"/>
    <w:styleLink w:val="1"/>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75D2168"/>
    <w:multiLevelType w:val="multilevel"/>
    <w:tmpl w:val="A64AF010"/>
    <w:styleLink w:val="WWOutlineListStyle"/>
    <w:lvl w:ilvl="0">
      <w:start w:val="9"/>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0C87379"/>
    <w:multiLevelType w:val="multilevel"/>
    <w:tmpl w:val="85A8DC8E"/>
    <w:styleLink w:val="WWNum8"/>
    <w:lvl w:ilvl="0">
      <w:start w:val="1"/>
      <w:numFmt w:val="bullet"/>
      <w:lvlText w:val=""/>
      <w:lvlJc w:val="right"/>
      <w:rPr>
        <w:rFonts w:ascii="Symbol" w:hAnsi="Symbol" w:hint="default"/>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
    <w:nsid w:val="50D0706E"/>
    <w:multiLevelType w:val="hybridMultilevel"/>
    <w:tmpl w:val="8ADCA2EA"/>
    <w:lvl w:ilvl="0" w:tplc="8A60006E">
      <w:numFmt w:val="bullet"/>
      <w:lvlText w:val="–"/>
      <w:lvlJc w:val="left"/>
      <w:pPr>
        <w:ind w:left="960" w:hanging="480"/>
      </w:pPr>
      <w:rPr>
        <w:rFonts w:ascii="Arial" w:eastAsia="新細明體" w:hAnsi="Arial" w:cs="Aria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53B17639"/>
    <w:multiLevelType w:val="multilevel"/>
    <w:tmpl w:val="865AA10C"/>
    <w:styleLink w:val="WWNum2"/>
    <w:lvl w:ilvl="0">
      <w:start w:val="1"/>
      <w:numFmt w:val="decimal"/>
      <w:lvlText w:val="%1."/>
      <w:lvlJc w:val="left"/>
    </w:lvl>
    <w:lvl w:ilvl="1">
      <w:numFmt w:val="bullet"/>
      <w:lvlText w:val=""/>
      <w:lvlJc w:val="left"/>
      <w:rPr>
        <w:rFonts w:ascii="Wingdings" w:hAnsi="Wingdings"/>
        <w:sz w:val="16"/>
      </w:rPr>
    </w:lvl>
    <w:lvl w:ilvl="2">
      <w:numFmt w:val="bullet"/>
      <w:lvlText w:val="-"/>
      <w:lvlJc w:val="left"/>
      <w:rPr>
        <w:rFonts w:ascii="Arial" w:eastAsia="新細明體" w:hAnsi="Arial" w:cs="Arial"/>
      </w:rPr>
    </w:lvl>
    <w:lvl w:ilvl="3">
      <w:start w:val="1"/>
      <w:numFmt w:val="lowerRoman"/>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685A0F16"/>
    <w:multiLevelType w:val="multilevel"/>
    <w:tmpl w:val="07D86D8A"/>
    <w:styleLink w:val="WWNum5"/>
    <w:lvl w:ilvl="0">
      <w:numFmt w:val="bullet"/>
      <w:lvlText w:val=""/>
      <w:lvlJc w:val="left"/>
      <w:rPr>
        <w:rFonts w:ascii="Wingdings" w:hAnsi="Wingdings"/>
        <w:sz w:val="16"/>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nsid w:val="6A7A2573"/>
    <w:multiLevelType w:val="multilevel"/>
    <w:tmpl w:val="D320E83C"/>
    <w:styleLink w:val="WWNum10"/>
    <w:lvl w:ilvl="0">
      <w:start w:val="1"/>
      <w:numFmt w:val="decimal"/>
      <w:lvlText w:val="%1."/>
      <w:lvlJc w:val="left"/>
      <w:pPr>
        <w:ind w:left="720" w:hanging="360"/>
      </w:pPr>
    </w:lvl>
    <w:lvl w:ilvl="1">
      <w:numFmt w:val="bullet"/>
      <w:lvlText w:val=""/>
      <w:lvlJc w:val="left"/>
      <w:pPr>
        <w:ind w:left="1080" w:hanging="360"/>
      </w:pPr>
      <w:rPr>
        <w:rFonts w:ascii="Wingdings" w:hAnsi="Wingdings"/>
        <w:sz w:val="16"/>
      </w:rPr>
    </w:lvl>
    <w:lvl w:ilvl="2">
      <w:numFmt w:val="bullet"/>
      <w:lvlText w:val="-"/>
      <w:lvlJc w:val="left"/>
      <w:pPr>
        <w:ind w:left="1440" w:hanging="360"/>
      </w:pPr>
      <w:rPr>
        <w:rFonts w:ascii="Arial" w:eastAsia="新細明體" w:hAnsi="Arial" w:cs="Arial"/>
      </w:rPr>
    </w:lvl>
    <w:lvl w:ilvl="3">
      <w:start w:val="1"/>
      <w:numFmt w:val="lowerRoman"/>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ideographTraditional"/>
      <w:lvlText w:val="%1.%2.%3.%4.%5.%6.%7.%8、"/>
      <w:lvlJc w:val="left"/>
      <w:pPr>
        <w:ind w:left="3240" w:hanging="360"/>
      </w:pPr>
    </w:lvl>
    <w:lvl w:ilvl="8">
      <w:start w:val="1"/>
      <w:numFmt w:val="lowerRoman"/>
      <w:lvlText w:val="%1.%2.%3.%4.%5.%6.%7.%8.%9."/>
      <w:lvlJc w:val="right"/>
      <w:pPr>
        <w:ind w:left="3600" w:hanging="360"/>
      </w:pPr>
    </w:lvl>
  </w:abstractNum>
  <w:abstractNum w:abstractNumId="9">
    <w:nsid w:val="6D25778A"/>
    <w:multiLevelType w:val="multilevel"/>
    <w:tmpl w:val="691A8BD8"/>
    <w:styleLink w:val="WWNum6"/>
    <w:lvl w:ilvl="0">
      <w:start w:val="1"/>
      <w:numFmt w:val="decimal"/>
      <w:lvlText w:val="%1."/>
      <w:lvlJc w:val="left"/>
      <w:rPr>
        <w:rFonts w:cs="Times New Roman"/>
        <w:b w:val="0"/>
        <w:i w:val="0"/>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0">
    <w:nsid w:val="6FF8459E"/>
    <w:multiLevelType w:val="multilevel"/>
    <w:tmpl w:val="078E4D84"/>
    <w:styleLink w:val="WWNum9"/>
    <w:lvl w:ilvl="0">
      <w:start w:val="1"/>
      <w:numFmt w:val="upperLetter"/>
      <w:lvlText w:val="%1."/>
      <w:lvlJc w:val="left"/>
      <w:rPr>
        <w:rFonts w:cs="Times New Roman"/>
      </w:rPr>
    </w:lvl>
    <w:lvl w:ilvl="1">
      <w:start w:val="1"/>
      <w:numFmt w:val="ideographTradition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1">
    <w:nsid w:val="777469AA"/>
    <w:multiLevelType w:val="hybridMultilevel"/>
    <w:tmpl w:val="C79AFDFA"/>
    <w:lvl w:ilvl="0" w:tplc="78DC0134">
      <w:numFmt w:val="bullet"/>
      <w:lvlText w:val="–"/>
      <w:lvlJc w:val="left"/>
      <w:pPr>
        <w:ind w:left="480" w:hanging="480"/>
      </w:pPr>
      <w:rPr>
        <w:rFonts w:ascii="Arial" w:eastAsia="新細明體"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93B1F92"/>
    <w:multiLevelType w:val="multilevel"/>
    <w:tmpl w:val="B91E45CA"/>
    <w:styleLink w:val="WWNum4"/>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3"/>
  </w:num>
  <w:num w:numId="2">
    <w:abstractNumId w:val="6"/>
  </w:num>
  <w:num w:numId="3">
    <w:abstractNumId w:val="1"/>
  </w:num>
  <w:num w:numId="4">
    <w:abstractNumId w:val="12"/>
  </w:num>
  <w:num w:numId="5">
    <w:abstractNumId w:val="7"/>
  </w:num>
  <w:num w:numId="6">
    <w:abstractNumId w:val="9"/>
  </w:num>
  <w:num w:numId="7">
    <w:abstractNumId w:val="0"/>
  </w:num>
  <w:num w:numId="8">
    <w:abstractNumId w:val="4"/>
  </w:num>
  <w:num w:numId="9">
    <w:abstractNumId w:val="10"/>
  </w:num>
  <w:num w:numId="10">
    <w:abstractNumId w:val="6"/>
    <w:lvlOverride w:ilvl="0">
      <w:lvl w:ilvl="0">
        <w:start w:val="1"/>
        <w:numFmt w:val="decimal"/>
        <w:lvlText w:val="%1."/>
        <w:lvlJc w:val="left"/>
        <w:rPr>
          <w:rFonts w:ascii="Arial" w:hAnsi="Arial" w:cs="Arial" w:hint="default"/>
          <w:sz w:val="22"/>
          <w:szCs w:val="22"/>
        </w:rPr>
      </w:lvl>
    </w:lvlOverride>
  </w:num>
  <w:num w:numId="11">
    <w:abstractNumId w:val="8"/>
  </w:num>
  <w:num w:numId="12">
    <w:abstractNumId w:val="2"/>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A4"/>
    <w:rsid w:val="0000051D"/>
    <w:rsid w:val="00002029"/>
    <w:rsid w:val="0000556A"/>
    <w:rsid w:val="000116C3"/>
    <w:rsid w:val="00011EB0"/>
    <w:rsid w:val="0001250C"/>
    <w:rsid w:val="00015E83"/>
    <w:rsid w:val="000165D1"/>
    <w:rsid w:val="00016EC7"/>
    <w:rsid w:val="000176FF"/>
    <w:rsid w:val="000230F1"/>
    <w:rsid w:val="000266BC"/>
    <w:rsid w:val="00033194"/>
    <w:rsid w:val="000343F8"/>
    <w:rsid w:val="00034A70"/>
    <w:rsid w:val="00037F08"/>
    <w:rsid w:val="000404D3"/>
    <w:rsid w:val="00040D82"/>
    <w:rsid w:val="00041572"/>
    <w:rsid w:val="00042C16"/>
    <w:rsid w:val="0004439B"/>
    <w:rsid w:val="00055A38"/>
    <w:rsid w:val="000563E7"/>
    <w:rsid w:val="00056E53"/>
    <w:rsid w:val="0005776E"/>
    <w:rsid w:val="000579E5"/>
    <w:rsid w:val="000625A8"/>
    <w:rsid w:val="000629AF"/>
    <w:rsid w:val="00063D5F"/>
    <w:rsid w:val="00064034"/>
    <w:rsid w:val="00067114"/>
    <w:rsid w:val="000679E5"/>
    <w:rsid w:val="00071DE5"/>
    <w:rsid w:val="0007369E"/>
    <w:rsid w:val="000753ED"/>
    <w:rsid w:val="00082AF5"/>
    <w:rsid w:val="00082F94"/>
    <w:rsid w:val="00085D9C"/>
    <w:rsid w:val="00086DAF"/>
    <w:rsid w:val="00090AE8"/>
    <w:rsid w:val="00090BC6"/>
    <w:rsid w:val="00090CAD"/>
    <w:rsid w:val="00092DC6"/>
    <w:rsid w:val="00094E3A"/>
    <w:rsid w:val="00096844"/>
    <w:rsid w:val="0009735F"/>
    <w:rsid w:val="000A6C5B"/>
    <w:rsid w:val="000B0D35"/>
    <w:rsid w:val="000B671C"/>
    <w:rsid w:val="000B6F64"/>
    <w:rsid w:val="000B7E46"/>
    <w:rsid w:val="000C3DB1"/>
    <w:rsid w:val="000C68A4"/>
    <w:rsid w:val="000D4341"/>
    <w:rsid w:val="000E2F02"/>
    <w:rsid w:val="000E56FF"/>
    <w:rsid w:val="000F2501"/>
    <w:rsid w:val="000F27E3"/>
    <w:rsid w:val="000F3045"/>
    <w:rsid w:val="000F3D32"/>
    <w:rsid w:val="000F6959"/>
    <w:rsid w:val="000F6AFE"/>
    <w:rsid w:val="000F76BA"/>
    <w:rsid w:val="0010064E"/>
    <w:rsid w:val="00100810"/>
    <w:rsid w:val="00101DEE"/>
    <w:rsid w:val="00103327"/>
    <w:rsid w:val="00105F2C"/>
    <w:rsid w:val="001109FE"/>
    <w:rsid w:val="00110E6A"/>
    <w:rsid w:val="001122BA"/>
    <w:rsid w:val="00112A93"/>
    <w:rsid w:val="00112FE5"/>
    <w:rsid w:val="00115E1C"/>
    <w:rsid w:val="001168EF"/>
    <w:rsid w:val="00117549"/>
    <w:rsid w:val="00117987"/>
    <w:rsid w:val="00120724"/>
    <w:rsid w:val="001208C7"/>
    <w:rsid w:val="00121693"/>
    <w:rsid w:val="00123A71"/>
    <w:rsid w:val="0012404B"/>
    <w:rsid w:val="00125568"/>
    <w:rsid w:val="001328A3"/>
    <w:rsid w:val="00133593"/>
    <w:rsid w:val="001340FA"/>
    <w:rsid w:val="0013492C"/>
    <w:rsid w:val="00134BC2"/>
    <w:rsid w:val="00141EAE"/>
    <w:rsid w:val="0014678B"/>
    <w:rsid w:val="00147C63"/>
    <w:rsid w:val="00150BBD"/>
    <w:rsid w:val="001525DE"/>
    <w:rsid w:val="00154F40"/>
    <w:rsid w:val="00161C2A"/>
    <w:rsid w:val="00162185"/>
    <w:rsid w:val="001623E2"/>
    <w:rsid w:val="001635FF"/>
    <w:rsid w:val="0016363D"/>
    <w:rsid w:val="00163A1F"/>
    <w:rsid w:val="0016765F"/>
    <w:rsid w:val="001700CA"/>
    <w:rsid w:val="00172203"/>
    <w:rsid w:val="00173420"/>
    <w:rsid w:val="00175ABF"/>
    <w:rsid w:val="00176A6E"/>
    <w:rsid w:val="00177A10"/>
    <w:rsid w:val="001803F6"/>
    <w:rsid w:val="0018092F"/>
    <w:rsid w:val="0018174D"/>
    <w:rsid w:val="00181F4C"/>
    <w:rsid w:val="00181FC3"/>
    <w:rsid w:val="00182101"/>
    <w:rsid w:val="001829A6"/>
    <w:rsid w:val="0018447B"/>
    <w:rsid w:val="001914A4"/>
    <w:rsid w:val="00192BCA"/>
    <w:rsid w:val="00193B7C"/>
    <w:rsid w:val="00195462"/>
    <w:rsid w:val="001956C9"/>
    <w:rsid w:val="001965A6"/>
    <w:rsid w:val="00196718"/>
    <w:rsid w:val="00197F7B"/>
    <w:rsid w:val="001A12DD"/>
    <w:rsid w:val="001A1881"/>
    <w:rsid w:val="001A1DAE"/>
    <w:rsid w:val="001A210E"/>
    <w:rsid w:val="001A21C5"/>
    <w:rsid w:val="001B1E58"/>
    <w:rsid w:val="001B4F39"/>
    <w:rsid w:val="001B5E76"/>
    <w:rsid w:val="001B6ADF"/>
    <w:rsid w:val="001C1A4B"/>
    <w:rsid w:val="001C3297"/>
    <w:rsid w:val="001C5BA7"/>
    <w:rsid w:val="001C5D86"/>
    <w:rsid w:val="001C6123"/>
    <w:rsid w:val="001D1881"/>
    <w:rsid w:val="001D3587"/>
    <w:rsid w:val="001D785C"/>
    <w:rsid w:val="001E05DE"/>
    <w:rsid w:val="001E0D29"/>
    <w:rsid w:val="001E4114"/>
    <w:rsid w:val="001E47C9"/>
    <w:rsid w:val="001E6940"/>
    <w:rsid w:val="001E6B6A"/>
    <w:rsid w:val="001F0E03"/>
    <w:rsid w:val="001F2357"/>
    <w:rsid w:val="001F329E"/>
    <w:rsid w:val="001F4418"/>
    <w:rsid w:val="001F47EA"/>
    <w:rsid w:val="001F4EC5"/>
    <w:rsid w:val="002001CC"/>
    <w:rsid w:val="00202BB1"/>
    <w:rsid w:val="00203246"/>
    <w:rsid w:val="00205BCC"/>
    <w:rsid w:val="002070BA"/>
    <w:rsid w:val="00207368"/>
    <w:rsid w:val="00207CBE"/>
    <w:rsid w:val="002106C2"/>
    <w:rsid w:val="00213467"/>
    <w:rsid w:val="00213E77"/>
    <w:rsid w:val="00214FB6"/>
    <w:rsid w:val="00215F08"/>
    <w:rsid w:val="00217204"/>
    <w:rsid w:val="002174B3"/>
    <w:rsid w:val="00217FD4"/>
    <w:rsid w:val="00220A42"/>
    <w:rsid w:val="00221A79"/>
    <w:rsid w:val="00224022"/>
    <w:rsid w:val="00225061"/>
    <w:rsid w:val="00226B39"/>
    <w:rsid w:val="00233112"/>
    <w:rsid w:val="0023458B"/>
    <w:rsid w:val="00235E9D"/>
    <w:rsid w:val="00236DCD"/>
    <w:rsid w:val="00244004"/>
    <w:rsid w:val="00245FF7"/>
    <w:rsid w:val="00250DA6"/>
    <w:rsid w:val="00252E92"/>
    <w:rsid w:val="00254B14"/>
    <w:rsid w:val="00261421"/>
    <w:rsid w:val="00262E27"/>
    <w:rsid w:val="00263812"/>
    <w:rsid w:val="00263EE3"/>
    <w:rsid w:val="002642C0"/>
    <w:rsid w:val="00264F5F"/>
    <w:rsid w:val="00265977"/>
    <w:rsid w:val="00266F45"/>
    <w:rsid w:val="002703A6"/>
    <w:rsid w:val="00270B9D"/>
    <w:rsid w:val="0027362C"/>
    <w:rsid w:val="00274D32"/>
    <w:rsid w:val="00280C9A"/>
    <w:rsid w:val="002817A7"/>
    <w:rsid w:val="00290373"/>
    <w:rsid w:val="00291772"/>
    <w:rsid w:val="00294FD8"/>
    <w:rsid w:val="00296C1C"/>
    <w:rsid w:val="002A0756"/>
    <w:rsid w:val="002A17FF"/>
    <w:rsid w:val="002A2F06"/>
    <w:rsid w:val="002A40F6"/>
    <w:rsid w:val="002A4F02"/>
    <w:rsid w:val="002A677D"/>
    <w:rsid w:val="002A70A5"/>
    <w:rsid w:val="002A7C65"/>
    <w:rsid w:val="002B1318"/>
    <w:rsid w:val="002B2046"/>
    <w:rsid w:val="002B223D"/>
    <w:rsid w:val="002B4488"/>
    <w:rsid w:val="002B5294"/>
    <w:rsid w:val="002B6DCD"/>
    <w:rsid w:val="002B73E5"/>
    <w:rsid w:val="002B78AE"/>
    <w:rsid w:val="002C3A27"/>
    <w:rsid w:val="002C7B9A"/>
    <w:rsid w:val="002D2B98"/>
    <w:rsid w:val="002D7876"/>
    <w:rsid w:val="002E0447"/>
    <w:rsid w:val="002E1125"/>
    <w:rsid w:val="002E18CF"/>
    <w:rsid w:val="002E46CC"/>
    <w:rsid w:val="002E6E90"/>
    <w:rsid w:val="002F050B"/>
    <w:rsid w:val="002F0D12"/>
    <w:rsid w:val="002F1427"/>
    <w:rsid w:val="002F1D0D"/>
    <w:rsid w:val="002F23B7"/>
    <w:rsid w:val="002F31D6"/>
    <w:rsid w:val="002F4E0D"/>
    <w:rsid w:val="002F6EB0"/>
    <w:rsid w:val="002F761C"/>
    <w:rsid w:val="002F778E"/>
    <w:rsid w:val="00302C50"/>
    <w:rsid w:val="00302F95"/>
    <w:rsid w:val="003051E4"/>
    <w:rsid w:val="00305C3A"/>
    <w:rsid w:val="00310774"/>
    <w:rsid w:val="00311559"/>
    <w:rsid w:val="003115FF"/>
    <w:rsid w:val="00311CF6"/>
    <w:rsid w:val="00312E78"/>
    <w:rsid w:val="00313E49"/>
    <w:rsid w:val="00316A58"/>
    <w:rsid w:val="003175D6"/>
    <w:rsid w:val="003213A4"/>
    <w:rsid w:val="00325E8B"/>
    <w:rsid w:val="003273BB"/>
    <w:rsid w:val="00330A99"/>
    <w:rsid w:val="00330DEC"/>
    <w:rsid w:val="00335CCD"/>
    <w:rsid w:val="00335E4C"/>
    <w:rsid w:val="00336E78"/>
    <w:rsid w:val="00341CDE"/>
    <w:rsid w:val="003437D8"/>
    <w:rsid w:val="003444DC"/>
    <w:rsid w:val="0034757E"/>
    <w:rsid w:val="003500F9"/>
    <w:rsid w:val="00352412"/>
    <w:rsid w:val="00355B83"/>
    <w:rsid w:val="003579CA"/>
    <w:rsid w:val="003604C7"/>
    <w:rsid w:val="00360AA8"/>
    <w:rsid w:val="00360AC7"/>
    <w:rsid w:val="003635FB"/>
    <w:rsid w:val="00364255"/>
    <w:rsid w:val="00365C97"/>
    <w:rsid w:val="003707B4"/>
    <w:rsid w:val="00370E00"/>
    <w:rsid w:val="00371A78"/>
    <w:rsid w:val="0037477F"/>
    <w:rsid w:val="00376849"/>
    <w:rsid w:val="00377955"/>
    <w:rsid w:val="00377EB4"/>
    <w:rsid w:val="003869A6"/>
    <w:rsid w:val="00393402"/>
    <w:rsid w:val="00393D6F"/>
    <w:rsid w:val="00394973"/>
    <w:rsid w:val="00394DC1"/>
    <w:rsid w:val="00396163"/>
    <w:rsid w:val="003A0ECF"/>
    <w:rsid w:val="003A1989"/>
    <w:rsid w:val="003A44CB"/>
    <w:rsid w:val="003A6ACD"/>
    <w:rsid w:val="003A7BC8"/>
    <w:rsid w:val="003B0EC4"/>
    <w:rsid w:val="003B1445"/>
    <w:rsid w:val="003B1B5D"/>
    <w:rsid w:val="003B2EE0"/>
    <w:rsid w:val="003B2F70"/>
    <w:rsid w:val="003B3E04"/>
    <w:rsid w:val="003B41D5"/>
    <w:rsid w:val="003B6713"/>
    <w:rsid w:val="003C0C4D"/>
    <w:rsid w:val="003C67F1"/>
    <w:rsid w:val="003D1898"/>
    <w:rsid w:val="003D1A50"/>
    <w:rsid w:val="003D1F06"/>
    <w:rsid w:val="003D4362"/>
    <w:rsid w:val="003D502E"/>
    <w:rsid w:val="003D5728"/>
    <w:rsid w:val="003D6CAB"/>
    <w:rsid w:val="003E00AA"/>
    <w:rsid w:val="003E34E3"/>
    <w:rsid w:val="003E48DF"/>
    <w:rsid w:val="003E75D3"/>
    <w:rsid w:val="003E7E06"/>
    <w:rsid w:val="003F0C4D"/>
    <w:rsid w:val="003F1ED5"/>
    <w:rsid w:val="003F368F"/>
    <w:rsid w:val="003F60BD"/>
    <w:rsid w:val="004012DF"/>
    <w:rsid w:val="00401A4F"/>
    <w:rsid w:val="00401FF9"/>
    <w:rsid w:val="0040376E"/>
    <w:rsid w:val="0040450A"/>
    <w:rsid w:val="0041721D"/>
    <w:rsid w:val="004209BB"/>
    <w:rsid w:val="004209BC"/>
    <w:rsid w:val="004215B0"/>
    <w:rsid w:val="00426903"/>
    <w:rsid w:val="00427A44"/>
    <w:rsid w:val="004307C4"/>
    <w:rsid w:val="00430DCB"/>
    <w:rsid w:val="00431BF8"/>
    <w:rsid w:val="004322AE"/>
    <w:rsid w:val="00442F05"/>
    <w:rsid w:val="00444BAB"/>
    <w:rsid w:val="00445C3F"/>
    <w:rsid w:val="0045239B"/>
    <w:rsid w:val="0045514D"/>
    <w:rsid w:val="00456496"/>
    <w:rsid w:val="00456A38"/>
    <w:rsid w:val="004622B3"/>
    <w:rsid w:val="00462D75"/>
    <w:rsid w:val="00463B4E"/>
    <w:rsid w:val="00464298"/>
    <w:rsid w:val="00473BD5"/>
    <w:rsid w:val="00474729"/>
    <w:rsid w:val="00475232"/>
    <w:rsid w:val="00475EE6"/>
    <w:rsid w:val="00476AC6"/>
    <w:rsid w:val="004816CB"/>
    <w:rsid w:val="00483C51"/>
    <w:rsid w:val="004875D8"/>
    <w:rsid w:val="00487DC5"/>
    <w:rsid w:val="00490EA1"/>
    <w:rsid w:val="00490EDD"/>
    <w:rsid w:val="00492D02"/>
    <w:rsid w:val="00494F39"/>
    <w:rsid w:val="004960EC"/>
    <w:rsid w:val="004A148B"/>
    <w:rsid w:val="004A278E"/>
    <w:rsid w:val="004A29EC"/>
    <w:rsid w:val="004A6EBE"/>
    <w:rsid w:val="004B03F7"/>
    <w:rsid w:val="004B34B1"/>
    <w:rsid w:val="004B4AC5"/>
    <w:rsid w:val="004B639F"/>
    <w:rsid w:val="004C1208"/>
    <w:rsid w:val="004C1C90"/>
    <w:rsid w:val="004C1E98"/>
    <w:rsid w:val="004C421D"/>
    <w:rsid w:val="004C4954"/>
    <w:rsid w:val="004C7AB9"/>
    <w:rsid w:val="004D3A39"/>
    <w:rsid w:val="004D4892"/>
    <w:rsid w:val="004D4E7A"/>
    <w:rsid w:val="004D688B"/>
    <w:rsid w:val="004D71A6"/>
    <w:rsid w:val="004E163D"/>
    <w:rsid w:val="004E3BCD"/>
    <w:rsid w:val="004E5F4E"/>
    <w:rsid w:val="004E79FD"/>
    <w:rsid w:val="004F070F"/>
    <w:rsid w:val="004F4734"/>
    <w:rsid w:val="004F49D9"/>
    <w:rsid w:val="004F53FC"/>
    <w:rsid w:val="004F5CDD"/>
    <w:rsid w:val="004F5DD5"/>
    <w:rsid w:val="004F6AA2"/>
    <w:rsid w:val="005030BB"/>
    <w:rsid w:val="00504A08"/>
    <w:rsid w:val="00505DAC"/>
    <w:rsid w:val="00507B7F"/>
    <w:rsid w:val="0051036D"/>
    <w:rsid w:val="00513139"/>
    <w:rsid w:val="005137DA"/>
    <w:rsid w:val="00514046"/>
    <w:rsid w:val="005141A9"/>
    <w:rsid w:val="005144AF"/>
    <w:rsid w:val="005150E1"/>
    <w:rsid w:val="00516EC3"/>
    <w:rsid w:val="00517DA4"/>
    <w:rsid w:val="00520146"/>
    <w:rsid w:val="00521CAB"/>
    <w:rsid w:val="00525AD6"/>
    <w:rsid w:val="0052632D"/>
    <w:rsid w:val="00526677"/>
    <w:rsid w:val="005278F5"/>
    <w:rsid w:val="00535985"/>
    <w:rsid w:val="00536DE1"/>
    <w:rsid w:val="0053715E"/>
    <w:rsid w:val="00537F6C"/>
    <w:rsid w:val="00540DF6"/>
    <w:rsid w:val="005412E2"/>
    <w:rsid w:val="00541AF8"/>
    <w:rsid w:val="00541D18"/>
    <w:rsid w:val="00543334"/>
    <w:rsid w:val="00543461"/>
    <w:rsid w:val="00546195"/>
    <w:rsid w:val="00552B6C"/>
    <w:rsid w:val="005542B0"/>
    <w:rsid w:val="005558CF"/>
    <w:rsid w:val="00557098"/>
    <w:rsid w:val="00560FA2"/>
    <w:rsid w:val="00565695"/>
    <w:rsid w:val="005671E9"/>
    <w:rsid w:val="00567BDC"/>
    <w:rsid w:val="00567CCD"/>
    <w:rsid w:val="005736F0"/>
    <w:rsid w:val="0057752D"/>
    <w:rsid w:val="0058695A"/>
    <w:rsid w:val="00590A82"/>
    <w:rsid w:val="00591CB0"/>
    <w:rsid w:val="00593A4E"/>
    <w:rsid w:val="00594BD4"/>
    <w:rsid w:val="005956C5"/>
    <w:rsid w:val="00596D36"/>
    <w:rsid w:val="005A0277"/>
    <w:rsid w:val="005A2A94"/>
    <w:rsid w:val="005A3C74"/>
    <w:rsid w:val="005A3D92"/>
    <w:rsid w:val="005A476F"/>
    <w:rsid w:val="005A5A14"/>
    <w:rsid w:val="005A5E7F"/>
    <w:rsid w:val="005A702C"/>
    <w:rsid w:val="005B0147"/>
    <w:rsid w:val="005B254C"/>
    <w:rsid w:val="005B4FC6"/>
    <w:rsid w:val="005B628A"/>
    <w:rsid w:val="005B6A70"/>
    <w:rsid w:val="005C39F2"/>
    <w:rsid w:val="005C44A7"/>
    <w:rsid w:val="005C4718"/>
    <w:rsid w:val="005C5638"/>
    <w:rsid w:val="005C7244"/>
    <w:rsid w:val="005C75A4"/>
    <w:rsid w:val="005D5DE4"/>
    <w:rsid w:val="005D7B40"/>
    <w:rsid w:val="005E155E"/>
    <w:rsid w:val="005E4161"/>
    <w:rsid w:val="005E56DD"/>
    <w:rsid w:val="005E5F3A"/>
    <w:rsid w:val="005F100A"/>
    <w:rsid w:val="005F1B67"/>
    <w:rsid w:val="005F32A2"/>
    <w:rsid w:val="005F3D83"/>
    <w:rsid w:val="005F498C"/>
    <w:rsid w:val="005F4F7B"/>
    <w:rsid w:val="005F6CA8"/>
    <w:rsid w:val="00600DAD"/>
    <w:rsid w:val="006020AA"/>
    <w:rsid w:val="00604337"/>
    <w:rsid w:val="006048DF"/>
    <w:rsid w:val="006061AA"/>
    <w:rsid w:val="0060790B"/>
    <w:rsid w:val="0061177D"/>
    <w:rsid w:val="00612F61"/>
    <w:rsid w:val="00613F33"/>
    <w:rsid w:val="00615A4A"/>
    <w:rsid w:val="00620B57"/>
    <w:rsid w:val="0062355F"/>
    <w:rsid w:val="00626001"/>
    <w:rsid w:val="0062744B"/>
    <w:rsid w:val="00627D38"/>
    <w:rsid w:val="00630548"/>
    <w:rsid w:val="00630B1A"/>
    <w:rsid w:val="006326C4"/>
    <w:rsid w:val="00633607"/>
    <w:rsid w:val="006345A9"/>
    <w:rsid w:val="00635282"/>
    <w:rsid w:val="00635FCF"/>
    <w:rsid w:val="00644906"/>
    <w:rsid w:val="00645CB9"/>
    <w:rsid w:val="00645D11"/>
    <w:rsid w:val="0064680B"/>
    <w:rsid w:val="006469A0"/>
    <w:rsid w:val="00647E67"/>
    <w:rsid w:val="00647FB2"/>
    <w:rsid w:val="00655E5A"/>
    <w:rsid w:val="006562EE"/>
    <w:rsid w:val="00676536"/>
    <w:rsid w:val="0068140A"/>
    <w:rsid w:val="00683003"/>
    <w:rsid w:val="00684EF9"/>
    <w:rsid w:val="00685D53"/>
    <w:rsid w:val="00686572"/>
    <w:rsid w:val="00686617"/>
    <w:rsid w:val="00686713"/>
    <w:rsid w:val="00691B74"/>
    <w:rsid w:val="006928B7"/>
    <w:rsid w:val="00693517"/>
    <w:rsid w:val="00696A25"/>
    <w:rsid w:val="00696D5A"/>
    <w:rsid w:val="006A1A83"/>
    <w:rsid w:val="006A44F6"/>
    <w:rsid w:val="006A4BF3"/>
    <w:rsid w:val="006A68C6"/>
    <w:rsid w:val="006A6F72"/>
    <w:rsid w:val="006B3455"/>
    <w:rsid w:val="006B3791"/>
    <w:rsid w:val="006B3CB1"/>
    <w:rsid w:val="006B5162"/>
    <w:rsid w:val="006B604A"/>
    <w:rsid w:val="006B671C"/>
    <w:rsid w:val="006C041D"/>
    <w:rsid w:val="006C1AE7"/>
    <w:rsid w:val="006C546C"/>
    <w:rsid w:val="006C567A"/>
    <w:rsid w:val="006C5BE4"/>
    <w:rsid w:val="006C6AE5"/>
    <w:rsid w:val="006D04C0"/>
    <w:rsid w:val="006D09CC"/>
    <w:rsid w:val="006D1EFF"/>
    <w:rsid w:val="006D2BBD"/>
    <w:rsid w:val="006D592C"/>
    <w:rsid w:val="006D6C51"/>
    <w:rsid w:val="006E1752"/>
    <w:rsid w:val="006E220F"/>
    <w:rsid w:val="006E2C07"/>
    <w:rsid w:val="006E30FE"/>
    <w:rsid w:val="006E49E6"/>
    <w:rsid w:val="006E4C85"/>
    <w:rsid w:val="006E57FD"/>
    <w:rsid w:val="006E5D96"/>
    <w:rsid w:val="006E6C5C"/>
    <w:rsid w:val="006E7A64"/>
    <w:rsid w:val="006F22E7"/>
    <w:rsid w:val="006F2709"/>
    <w:rsid w:val="006F2EAA"/>
    <w:rsid w:val="006F31B3"/>
    <w:rsid w:val="006F4EC4"/>
    <w:rsid w:val="006F50A3"/>
    <w:rsid w:val="006F6510"/>
    <w:rsid w:val="006F75C7"/>
    <w:rsid w:val="00700067"/>
    <w:rsid w:val="00702D5C"/>
    <w:rsid w:val="007039E9"/>
    <w:rsid w:val="00707F7B"/>
    <w:rsid w:val="007116D9"/>
    <w:rsid w:val="00714FEF"/>
    <w:rsid w:val="0071507E"/>
    <w:rsid w:val="007204F6"/>
    <w:rsid w:val="007239F3"/>
    <w:rsid w:val="00724F98"/>
    <w:rsid w:val="00725ECF"/>
    <w:rsid w:val="007266C1"/>
    <w:rsid w:val="007269BF"/>
    <w:rsid w:val="007275CE"/>
    <w:rsid w:val="0073035E"/>
    <w:rsid w:val="00733433"/>
    <w:rsid w:val="007338E6"/>
    <w:rsid w:val="00740BED"/>
    <w:rsid w:val="00740E32"/>
    <w:rsid w:val="00743D35"/>
    <w:rsid w:val="007447E2"/>
    <w:rsid w:val="00746DB5"/>
    <w:rsid w:val="00746E24"/>
    <w:rsid w:val="00747169"/>
    <w:rsid w:val="007478EB"/>
    <w:rsid w:val="00750B11"/>
    <w:rsid w:val="00752D25"/>
    <w:rsid w:val="007540DA"/>
    <w:rsid w:val="00755711"/>
    <w:rsid w:val="0075660B"/>
    <w:rsid w:val="0076451A"/>
    <w:rsid w:val="0076469D"/>
    <w:rsid w:val="00766929"/>
    <w:rsid w:val="00773136"/>
    <w:rsid w:val="007746BD"/>
    <w:rsid w:val="00776D2A"/>
    <w:rsid w:val="00777D88"/>
    <w:rsid w:val="007803ED"/>
    <w:rsid w:val="00780E92"/>
    <w:rsid w:val="0078147D"/>
    <w:rsid w:val="00782CCC"/>
    <w:rsid w:val="00784062"/>
    <w:rsid w:val="00791052"/>
    <w:rsid w:val="007916F7"/>
    <w:rsid w:val="00791B0A"/>
    <w:rsid w:val="00791DA5"/>
    <w:rsid w:val="00792089"/>
    <w:rsid w:val="00792755"/>
    <w:rsid w:val="0079281F"/>
    <w:rsid w:val="007944CB"/>
    <w:rsid w:val="0079593F"/>
    <w:rsid w:val="0079653B"/>
    <w:rsid w:val="00796AB7"/>
    <w:rsid w:val="00796EE6"/>
    <w:rsid w:val="00797E2B"/>
    <w:rsid w:val="007A1970"/>
    <w:rsid w:val="007A21E2"/>
    <w:rsid w:val="007A38F8"/>
    <w:rsid w:val="007A4F68"/>
    <w:rsid w:val="007A5E96"/>
    <w:rsid w:val="007A6DF7"/>
    <w:rsid w:val="007B2920"/>
    <w:rsid w:val="007B519C"/>
    <w:rsid w:val="007B5F63"/>
    <w:rsid w:val="007B60F2"/>
    <w:rsid w:val="007B6DA5"/>
    <w:rsid w:val="007C04C8"/>
    <w:rsid w:val="007C2FD0"/>
    <w:rsid w:val="007C44A6"/>
    <w:rsid w:val="007C4FE6"/>
    <w:rsid w:val="007C506F"/>
    <w:rsid w:val="007C5C62"/>
    <w:rsid w:val="007C6CB6"/>
    <w:rsid w:val="007D0038"/>
    <w:rsid w:val="007D35E0"/>
    <w:rsid w:val="007D3E11"/>
    <w:rsid w:val="007D4574"/>
    <w:rsid w:val="007D68F4"/>
    <w:rsid w:val="007D6A6D"/>
    <w:rsid w:val="007D6F02"/>
    <w:rsid w:val="007D7A8D"/>
    <w:rsid w:val="007E0551"/>
    <w:rsid w:val="007E50F0"/>
    <w:rsid w:val="007E668D"/>
    <w:rsid w:val="007F22FC"/>
    <w:rsid w:val="007F2C91"/>
    <w:rsid w:val="007F4906"/>
    <w:rsid w:val="007F626D"/>
    <w:rsid w:val="00803CB9"/>
    <w:rsid w:val="00804FF7"/>
    <w:rsid w:val="00810FE3"/>
    <w:rsid w:val="00811B2F"/>
    <w:rsid w:val="0081344A"/>
    <w:rsid w:val="008142BD"/>
    <w:rsid w:val="0081446D"/>
    <w:rsid w:val="008157C8"/>
    <w:rsid w:val="00816BE0"/>
    <w:rsid w:val="00816E90"/>
    <w:rsid w:val="00817081"/>
    <w:rsid w:val="00820E22"/>
    <w:rsid w:val="00821413"/>
    <w:rsid w:val="008272C5"/>
    <w:rsid w:val="008317F5"/>
    <w:rsid w:val="00832275"/>
    <w:rsid w:val="008322EF"/>
    <w:rsid w:val="00834E57"/>
    <w:rsid w:val="00840C7E"/>
    <w:rsid w:val="00842C31"/>
    <w:rsid w:val="008436E8"/>
    <w:rsid w:val="00844115"/>
    <w:rsid w:val="008452B0"/>
    <w:rsid w:val="00851BCD"/>
    <w:rsid w:val="00853911"/>
    <w:rsid w:val="00855F62"/>
    <w:rsid w:val="00857F03"/>
    <w:rsid w:val="00860184"/>
    <w:rsid w:val="00860A23"/>
    <w:rsid w:val="00861DB2"/>
    <w:rsid w:val="008627B4"/>
    <w:rsid w:val="00870F0E"/>
    <w:rsid w:val="00871C4F"/>
    <w:rsid w:val="00875ED1"/>
    <w:rsid w:val="00884589"/>
    <w:rsid w:val="008854D1"/>
    <w:rsid w:val="00886231"/>
    <w:rsid w:val="00890A35"/>
    <w:rsid w:val="00892326"/>
    <w:rsid w:val="00892B1E"/>
    <w:rsid w:val="008940A8"/>
    <w:rsid w:val="008953BF"/>
    <w:rsid w:val="008A00F7"/>
    <w:rsid w:val="008A11B2"/>
    <w:rsid w:val="008A2AD3"/>
    <w:rsid w:val="008A4023"/>
    <w:rsid w:val="008A442C"/>
    <w:rsid w:val="008A493B"/>
    <w:rsid w:val="008A6838"/>
    <w:rsid w:val="008B2617"/>
    <w:rsid w:val="008B2B76"/>
    <w:rsid w:val="008B4C31"/>
    <w:rsid w:val="008B4E0E"/>
    <w:rsid w:val="008B62C0"/>
    <w:rsid w:val="008B6CA5"/>
    <w:rsid w:val="008D0F26"/>
    <w:rsid w:val="008D1106"/>
    <w:rsid w:val="008D637F"/>
    <w:rsid w:val="008D6898"/>
    <w:rsid w:val="008D6EC7"/>
    <w:rsid w:val="008D7724"/>
    <w:rsid w:val="008D7BA1"/>
    <w:rsid w:val="008E0BCE"/>
    <w:rsid w:val="008E10F3"/>
    <w:rsid w:val="008E2E4E"/>
    <w:rsid w:val="008E7244"/>
    <w:rsid w:val="008F1993"/>
    <w:rsid w:val="008F4377"/>
    <w:rsid w:val="008F5356"/>
    <w:rsid w:val="00904FF5"/>
    <w:rsid w:val="00910D48"/>
    <w:rsid w:val="00911CE2"/>
    <w:rsid w:val="00911EFF"/>
    <w:rsid w:val="0091313F"/>
    <w:rsid w:val="00913DC4"/>
    <w:rsid w:val="009140F5"/>
    <w:rsid w:val="00914F60"/>
    <w:rsid w:val="00917F52"/>
    <w:rsid w:val="00921F2C"/>
    <w:rsid w:val="00921F72"/>
    <w:rsid w:val="0092280E"/>
    <w:rsid w:val="00926F65"/>
    <w:rsid w:val="00927E60"/>
    <w:rsid w:val="009359DC"/>
    <w:rsid w:val="0093667F"/>
    <w:rsid w:val="009406BB"/>
    <w:rsid w:val="009442CA"/>
    <w:rsid w:val="00944379"/>
    <w:rsid w:val="00946725"/>
    <w:rsid w:val="00960703"/>
    <w:rsid w:val="00960B44"/>
    <w:rsid w:val="0096219B"/>
    <w:rsid w:val="00962DB3"/>
    <w:rsid w:val="00967734"/>
    <w:rsid w:val="00967D86"/>
    <w:rsid w:val="00967F10"/>
    <w:rsid w:val="009734F2"/>
    <w:rsid w:val="009766F9"/>
    <w:rsid w:val="0097785B"/>
    <w:rsid w:val="00983834"/>
    <w:rsid w:val="00983CC4"/>
    <w:rsid w:val="00984D92"/>
    <w:rsid w:val="009854F8"/>
    <w:rsid w:val="00985BFC"/>
    <w:rsid w:val="009868DC"/>
    <w:rsid w:val="009903CB"/>
    <w:rsid w:val="00997167"/>
    <w:rsid w:val="00997C34"/>
    <w:rsid w:val="009A3291"/>
    <w:rsid w:val="009A3626"/>
    <w:rsid w:val="009A4A13"/>
    <w:rsid w:val="009A5533"/>
    <w:rsid w:val="009A6267"/>
    <w:rsid w:val="009B0FB5"/>
    <w:rsid w:val="009B10A6"/>
    <w:rsid w:val="009B4574"/>
    <w:rsid w:val="009B4C30"/>
    <w:rsid w:val="009B4DCE"/>
    <w:rsid w:val="009B4FB7"/>
    <w:rsid w:val="009B518A"/>
    <w:rsid w:val="009C0F44"/>
    <w:rsid w:val="009C2FDA"/>
    <w:rsid w:val="009C4D2D"/>
    <w:rsid w:val="009D0E1D"/>
    <w:rsid w:val="009D2064"/>
    <w:rsid w:val="009D3513"/>
    <w:rsid w:val="009D3625"/>
    <w:rsid w:val="009E04B7"/>
    <w:rsid w:val="009E4109"/>
    <w:rsid w:val="009E4527"/>
    <w:rsid w:val="009E4E98"/>
    <w:rsid w:val="009E6A2E"/>
    <w:rsid w:val="009E7A6E"/>
    <w:rsid w:val="009E7D3A"/>
    <w:rsid w:val="009F1DDE"/>
    <w:rsid w:val="009F3DD1"/>
    <w:rsid w:val="009F48AB"/>
    <w:rsid w:val="009F59B5"/>
    <w:rsid w:val="009F5F5D"/>
    <w:rsid w:val="00A00337"/>
    <w:rsid w:val="00A00D31"/>
    <w:rsid w:val="00A01739"/>
    <w:rsid w:val="00A01D87"/>
    <w:rsid w:val="00A03FFF"/>
    <w:rsid w:val="00A06DE7"/>
    <w:rsid w:val="00A0703B"/>
    <w:rsid w:val="00A07D24"/>
    <w:rsid w:val="00A10C34"/>
    <w:rsid w:val="00A15A29"/>
    <w:rsid w:val="00A15D8E"/>
    <w:rsid w:val="00A16EA2"/>
    <w:rsid w:val="00A17A04"/>
    <w:rsid w:val="00A17C6A"/>
    <w:rsid w:val="00A20677"/>
    <w:rsid w:val="00A20A31"/>
    <w:rsid w:val="00A21AE0"/>
    <w:rsid w:val="00A231B8"/>
    <w:rsid w:val="00A23597"/>
    <w:rsid w:val="00A23D3B"/>
    <w:rsid w:val="00A265C5"/>
    <w:rsid w:val="00A26D38"/>
    <w:rsid w:val="00A271B8"/>
    <w:rsid w:val="00A32388"/>
    <w:rsid w:val="00A32527"/>
    <w:rsid w:val="00A32D25"/>
    <w:rsid w:val="00A33D5F"/>
    <w:rsid w:val="00A34FB1"/>
    <w:rsid w:val="00A36AEB"/>
    <w:rsid w:val="00A373FD"/>
    <w:rsid w:val="00A37BDC"/>
    <w:rsid w:val="00A41ABD"/>
    <w:rsid w:val="00A4298A"/>
    <w:rsid w:val="00A47470"/>
    <w:rsid w:val="00A50AD8"/>
    <w:rsid w:val="00A51D8B"/>
    <w:rsid w:val="00A546F7"/>
    <w:rsid w:val="00A56ED3"/>
    <w:rsid w:val="00A6599D"/>
    <w:rsid w:val="00A66394"/>
    <w:rsid w:val="00A66A50"/>
    <w:rsid w:val="00A6710E"/>
    <w:rsid w:val="00A71849"/>
    <w:rsid w:val="00A7323B"/>
    <w:rsid w:val="00A74D7E"/>
    <w:rsid w:val="00A8258A"/>
    <w:rsid w:val="00A828E4"/>
    <w:rsid w:val="00A832E5"/>
    <w:rsid w:val="00A83B2D"/>
    <w:rsid w:val="00A914F4"/>
    <w:rsid w:val="00A93EBB"/>
    <w:rsid w:val="00A95669"/>
    <w:rsid w:val="00A95690"/>
    <w:rsid w:val="00A95B47"/>
    <w:rsid w:val="00A95D39"/>
    <w:rsid w:val="00A95F0E"/>
    <w:rsid w:val="00A9645C"/>
    <w:rsid w:val="00A9656A"/>
    <w:rsid w:val="00AA0DD8"/>
    <w:rsid w:val="00AA163F"/>
    <w:rsid w:val="00AA1A2E"/>
    <w:rsid w:val="00AA22D2"/>
    <w:rsid w:val="00AA5E07"/>
    <w:rsid w:val="00AA6BA3"/>
    <w:rsid w:val="00AA6FB8"/>
    <w:rsid w:val="00AA7D6B"/>
    <w:rsid w:val="00AB0049"/>
    <w:rsid w:val="00AB02A3"/>
    <w:rsid w:val="00AB2E18"/>
    <w:rsid w:val="00AB3165"/>
    <w:rsid w:val="00AB32BA"/>
    <w:rsid w:val="00AB4C5A"/>
    <w:rsid w:val="00AB5C59"/>
    <w:rsid w:val="00AB60E4"/>
    <w:rsid w:val="00AC1047"/>
    <w:rsid w:val="00AC1E1B"/>
    <w:rsid w:val="00AC48FF"/>
    <w:rsid w:val="00AC7F5D"/>
    <w:rsid w:val="00AD131B"/>
    <w:rsid w:val="00AD3EB5"/>
    <w:rsid w:val="00AE043B"/>
    <w:rsid w:val="00AE0BB2"/>
    <w:rsid w:val="00AE5484"/>
    <w:rsid w:val="00AF019E"/>
    <w:rsid w:val="00AF48D3"/>
    <w:rsid w:val="00B06306"/>
    <w:rsid w:val="00B113CE"/>
    <w:rsid w:val="00B16A47"/>
    <w:rsid w:val="00B21468"/>
    <w:rsid w:val="00B22F66"/>
    <w:rsid w:val="00B240CF"/>
    <w:rsid w:val="00B24336"/>
    <w:rsid w:val="00B25396"/>
    <w:rsid w:val="00B25C65"/>
    <w:rsid w:val="00B25FD0"/>
    <w:rsid w:val="00B264CE"/>
    <w:rsid w:val="00B268E9"/>
    <w:rsid w:val="00B26CE6"/>
    <w:rsid w:val="00B27803"/>
    <w:rsid w:val="00B27821"/>
    <w:rsid w:val="00B3107B"/>
    <w:rsid w:val="00B31B58"/>
    <w:rsid w:val="00B34C7C"/>
    <w:rsid w:val="00B37A9A"/>
    <w:rsid w:val="00B41408"/>
    <w:rsid w:val="00B4241A"/>
    <w:rsid w:val="00B43420"/>
    <w:rsid w:val="00B441AA"/>
    <w:rsid w:val="00B4430F"/>
    <w:rsid w:val="00B46747"/>
    <w:rsid w:val="00B46BBA"/>
    <w:rsid w:val="00B540F0"/>
    <w:rsid w:val="00B54520"/>
    <w:rsid w:val="00B54AF8"/>
    <w:rsid w:val="00B557CF"/>
    <w:rsid w:val="00B5597B"/>
    <w:rsid w:val="00B5752B"/>
    <w:rsid w:val="00B60AE6"/>
    <w:rsid w:val="00B6136A"/>
    <w:rsid w:val="00B62363"/>
    <w:rsid w:val="00B63D87"/>
    <w:rsid w:val="00B63EF6"/>
    <w:rsid w:val="00B6648C"/>
    <w:rsid w:val="00B66DE2"/>
    <w:rsid w:val="00B72BD4"/>
    <w:rsid w:val="00B75504"/>
    <w:rsid w:val="00B765A4"/>
    <w:rsid w:val="00B86447"/>
    <w:rsid w:val="00B87395"/>
    <w:rsid w:val="00B90821"/>
    <w:rsid w:val="00B91917"/>
    <w:rsid w:val="00B93690"/>
    <w:rsid w:val="00B94EA7"/>
    <w:rsid w:val="00B96329"/>
    <w:rsid w:val="00B96839"/>
    <w:rsid w:val="00BA0BA4"/>
    <w:rsid w:val="00BA22F5"/>
    <w:rsid w:val="00BA2BB1"/>
    <w:rsid w:val="00BA58AE"/>
    <w:rsid w:val="00BA5D42"/>
    <w:rsid w:val="00BA68AD"/>
    <w:rsid w:val="00BA6B2B"/>
    <w:rsid w:val="00BA700C"/>
    <w:rsid w:val="00BB0611"/>
    <w:rsid w:val="00BB0E3B"/>
    <w:rsid w:val="00BC129A"/>
    <w:rsid w:val="00BC3255"/>
    <w:rsid w:val="00BC5659"/>
    <w:rsid w:val="00BC69E0"/>
    <w:rsid w:val="00BD0DE8"/>
    <w:rsid w:val="00BD58AD"/>
    <w:rsid w:val="00BD64D0"/>
    <w:rsid w:val="00BE1E72"/>
    <w:rsid w:val="00BE2FA0"/>
    <w:rsid w:val="00BE4500"/>
    <w:rsid w:val="00BE5163"/>
    <w:rsid w:val="00BE5F79"/>
    <w:rsid w:val="00BE7C02"/>
    <w:rsid w:val="00BE7D1C"/>
    <w:rsid w:val="00BF0254"/>
    <w:rsid w:val="00BF5C0B"/>
    <w:rsid w:val="00BF7C2B"/>
    <w:rsid w:val="00C01520"/>
    <w:rsid w:val="00C01A4B"/>
    <w:rsid w:val="00C01D3B"/>
    <w:rsid w:val="00C02237"/>
    <w:rsid w:val="00C02253"/>
    <w:rsid w:val="00C056AD"/>
    <w:rsid w:val="00C056B1"/>
    <w:rsid w:val="00C069F8"/>
    <w:rsid w:val="00C11BF1"/>
    <w:rsid w:val="00C11D8B"/>
    <w:rsid w:val="00C1506A"/>
    <w:rsid w:val="00C24281"/>
    <w:rsid w:val="00C2590D"/>
    <w:rsid w:val="00C26A6C"/>
    <w:rsid w:val="00C26B99"/>
    <w:rsid w:val="00C27AE7"/>
    <w:rsid w:val="00C32523"/>
    <w:rsid w:val="00C353E0"/>
    <w:rsid w:val="00C35999"/>
    <w:rsid w:val="00C35A09"/>
    <w:rsid w:val="00C35B34"/>
    <w:rsid w:val="00C37E24"/>
    <w:rsid w:val="00C41DAB"/>
    <w:rsid w:val="00C42E50"/>
    <w:rsid w:val="00C44F81"/>
    <w:rsid w:val="00C4514D"/>
    <w:rsid w:val="00C4569C"/>
    <w:rsid w:val="00C50315"/>
    <w:rsid w:val="00C5080F"/>
    <w:rsid w:val="00C51287"/>
    <w:rsid w:val="00C51867"/>
    <w:rsid w:val="00C5344E"/>
    <w:rsid w:val="00C53FBE"/>
    <w:rsid w:val="00C54345"/>
    <w:rsid w:val="00C54BDF"/>
    <w:rsid w:val="00C56612"/>
    <w:rsid w:val="00C574CE"/>
    <w:rsid w:val="00C576AE"/>
    <w:rsid w:val="00C6007C"/>
    <w:rsid w:val="00C60578"/>
    <w:rsid w:val="00C60691"/>
    <w:rsid w:val="00C6290F"/>
    <w:rsid w:val="00C643B1"/>
    <w:rsid w:val="00C66BF4"/>
    <w:rsid w:val="00C717A7"/>
    <w:rsid w:val="00C72791"/>
    <w:rsid w:val="00C743BA"/>
    <w:rsid w:val="00C74549"/>
    <w:rsid w:val="00C74CFE"/>
    <w:rsid w:val="00C760D2"/>
    <w:rsid w:val="00C767EB"/>
    <w:rsid w:val="00C84E4B"/>
    <w:rsid w:val="00C91A34"/>
    <w:rsid w:val="00C9262F"/>
    <w:rsid w:val="00C93DBF"/>
    <w:rsid w:val="00C940A5"/>
    <w:rsid w:val="00C95BD1"/>
    <w:rsid w:val="00CA01E5"/>
    <w:rsid w:val="00CA1A57"/>
    <w:rsid w:val="00CA2BCC"/>
    <w:rsid w:val="00CA50D1"/>
    <w:rsid w:val="00CA57F8"/>
    <w:rsid w:val="00CA6CA2"/>
    <w:rsid w:val="00CB1A44"/>
    <w:rsid w:val="00CB1A60"/>
    <w:rsid w:val="00CB2B08"/>
    <w:rsid w:val="00CB2B87"/>
    <w:rsid w:val="00CB2DC9"/>
    <w:rsid w:val="00CB39AD"/>
    <w:rsid w:val="00CB4D8B"/>
    <w:rsid w:val="00CB7A0C"/>
    <w:rsid w:val="00CC1011"/>
    <w:rsid w:val="00CC3E5B"/>
    <w:rsid w:val="00CD2F3B"/>
    <w:rsid w:val="00CD69B5"/>
    <w:rsid w:val="00CE4CDA"/>
    <w:rsid w:val="00CF129F"/>
    <w:rsid w:val="00CF2C1C"/>
    <w:rsid w:val="00CF3371"/>
    <w:rsid w:val="00CF640F"/>
    <w:rsid w:val="00CF7343"/>
    <w:rsid w:val="00D00796"/>
    <w:rsid w:val="00D02898"/>
    <w:rsid w:val="00D02C0F"/>
    <w:rsid w:val="00D02F4A"/>
    <w:rsid w:val="00D03190"/>
    <w:rsid w:val="00D03649"/>
    <w:rsid w:val="00D03787"/>
    <w:rsid w:val="00D04327"/>
    <w:rsid w:val="00D05BD5"/>
    <w:rsid w:val="00D065B4"/>
    <w:rsid w:val="00D10A06"/>
    <w:rsid w:val="00D174F6"/>
    <w:rsid w:val="00D17E51"/>
    <w:rsid w:val="00D221F7"/>
    <w:rsid w:val="00D22A49"/>
    <w:rsid w:val="00D23A5A"/>
    <w:rsid w:val="00D24226"/>
    <w:rsid w:val="00D25785"/>
    <w:rsid w:val="00D2599C"/>
    <w:rsid w:val="00D27067"/>
    <w:rsid w:val="00D304F3"/>
    <w:rsid w:val="00D34D65"/>
    <w:rsid w:val="00D362CC"/>
    <w:rsid w:val="00D40EF7"/>
    <w:rsid w:val="00D4226D"/>
    <w:rsid w:val="00D4372E"/>
    <w:rsid w:val="00D479F7"/>
    <w:rsid w:val="00D50AA9"/>
    <w:rsid w:val="00D51EF7"/>
    <w:rsid w:val="00D53076"/>
    <w:rsid w:val="00D5658D"/>
    <w:rsid w:val="00D56770"/>
    <w:rsid w:val="00D57437"/>
    <w:rsid w:val="00D61908"/>
    <w:rsid w:val="00D621BC"/>
    <w:rsid w:val="00D621D0"/>
    <w:rsid w:val="00D65551"/>
    <w:rsid w:val="00D657C8"/>
    <w:rsid w:val="00D6674B"/>
    <w:rsid w:val="00D67021"/>
    <w:rsid w:val="00D677A5"/>
    <w:rsid w:val="00D712F9"/>
    <w:rsid w:val="00D75935"/>
    <w:rsid w:val="00D76D5B"/>
    <w:rsid w:val="00D7722B"/>
    <w:rsid w:val="00D80396"/>
    <w:rsid w:val="00D83D2E"/>
    <w:rsid w:val="00D84C02"/>
    <w:rsid w:val="00D86B8F"/>
    <w:rsid w:val="00D86D06"/>
    <w:rsid w:val="00D86F0E"/>
    <w:rsid w:val="00D87BF7"/>
    <w:rsid w:val="00D908E4"/>
    <w:rsid w:val="00D91DB5"/>
    <w:rsid w:val="00D95286"/>
    <w:rsid w:val="00D960DE"/>
    <w:rsid w:val="00D96EA9"/>
    <w:rsid w:val="00D9759E"/>
    <w:rsid w:val="00DA2608"/>
    <w:rsid w:val="00DA36BF"/>
    <w:rsid w:val="00DA3AA5"/>
    <w:rsid w:val="00DA4C4D"/>
    <w:rsid w:val="00DA6CDA"/>
    <w:rsid w:val="00DA74FF"/>
    <w:rsid w:val="00DB06F4"/>
    <w:rsid w:val="00DB11FC"/>
    <w:rsid w:val="00DB4AAD"/>
    <w:rsid w:val="00DB6348"/>
    <w:rsid w:val="00DB6D0A"/>
    <w:rsid w:val="00DC1947"/>
    <w:rsid w:val="00DC272A"/>
    <w:rsid w:val="00DC7A8A"/>
    <w:rsid w:val="00DD4234"/>
    <w:rsid w:val="00DD5776"/>
    <w:rsid w:val="00DD6AA2"/>
    <w:rsid w:val="00DD7368"/>
    <w:rsid w:val="00DE09BD"/>
    <w:rsid w:val="00DE0EE5"/>
    <w:rsid w:val="00DE2E18"/>
    <w:rsid w:val="00DE6471"/>
    <w:rsid w:val="00DF067A"/>
    <w:rsid w:val="00DF4508"/>
    <w:rsid w:val="00DF4C5D"/>
    <w:rsid w:val="00DF5E80"/>
    <w:rsid w:val="00E004DD"/>
    <w:rsid w:val="00E02BC5"/>
    <w:rsid w:val="00E039D7"/>
    <w:rsid w:val="00E10B81"/>
    <w:rsid w:val="00E1101C"/>
    <w:rsid w:val="00E173AC"/>
    <w:rsid w:val="00E209BB"/>
    <w:rsid w:val="00E30B5E"/>
    <w:rsid w:val="00E314D3"/>
    <w:rsid w:val="00E322AB"/>
    <w:rsid w:val="00E366AE"/>
    <w:rsid w:val="00E37041"/>
    <w:rsid w:val="00E377AB"/>
    <w:rsid w:val="00E41656"/>
    <w:rsid w:val="00E41898"/>
    <w:rsid w:val="00E4477B"/>
    <w:rsid w:val="00E4625E"/>
    <w:rsid w:val="00E4686B"/>
    <w:rsid w:val="00E51779"/>
    <w:rsid w:val="00E51B46"/>
    <w:rsid w:val="00E52AAB"/>
    <w:rsid w:val="00E53738"/>
    <w:rsid w:val="00E55392"/>
    <w:rsid w:val="00E60670"/>
    <w:rsid w:val="00E63B42"/>
    <w:rsid w:val="00E63C8F"/>
    <w:rsid w:val="00E63FC1"/>
    <w:rsid w:val="00E658B9"/>
    <w:rsid w:val="00E66D17"/>
    <w:rsid w:val="00E7099A"/>
    <w:rsid w:val="00E70D33"/>
    <w:rsid w:val="00E762A0"/>
    <w:rsid w:val="00E80881"/>
    <w:rsid w:val="00E80DF2"/>
    <w:rsid w:val="00E8158E"/>
    <w:rsid w:val="00E81C6F"/>
    <w:rsid w:val="00E81FFA"/>
    <w:rsid w:val="00E821B8"/>
    <w:rsid w:val="00E84D82"/>
    <w:rsid w:val="00E8554C"/>
    <w:rsid w:val="00E86DC3"/>
    <w:rsid w:val="00E87C21"/>
    <w:rsid w:val="00E908E5"/>
    <w:rsid w:val="00E92460"/>
    <w:rsid w:val="00E96F18"/>
    <w:rsid w:val="00E9759E"/>
    <w:rsid w:val="00EA4690"/>
    <w:rsid w:val="00EA5AA4"/>
    <w:rsid w:val="00EB03DE"/>
    <w:rsid w:val="00EB0755"/>
    <w:rsid w:val="00EB1F20"/>
    <w:rsid w:val="00EB411C"/>
    <w:rsid w:val="00EB4704"/>
    <w:rsid w:val="00EB4757"/>
    <w:rsid w:val="00EB4A47"/>
    <w:rsid w:val="00EB5333"/>
    <w:rsid w:val="00EB73EF"/>
    <w:rsid w:val="00EB7A85"/>
    <w:rsid w:val="00EC1FD0"/>
    <w:rsid w:val="00EC7092"/>
    <w:rsid w:val="00EC780B"/>
    <w:rsid w:val="00ED1185"/>
    <w:rsid w:val="00ED1AA2"/>
    <w:rsid w:val="00ED5036"/>
    <w:rsid w:val="00ED576F"/>
    <w:rsid w:val="00ED6BEE"/>
    <w:rsid w:val="00ED7FED"/>
    <w:rsid w:val="00EE0AAF"/>
    <w:rsid w:val="00EE13DF"/>
    <w:rsid w:val="00EE1A4E"/>
    <w:rsid w:val="00EE20D8"/>
    <w:rsid w:val="00EE7506"/>
    <w:rsid w:val="00EF0AAC"/>
    <w:rsid w:val="00EF1BEC"/>
    <w:rsid w:val="00EF3103"/>
    <w:rsid w:val="00EF65A8"/>
    <w:rsid w:val="00F0300E"/>
    <w:rsid w:val="00F03B01"/>
    <w:rsid w:val="00F07DD9"/>
    <w:rsid w:val="00F10243"/>
    <w:rsid w:val="00F10658"/>
    <w:rsid w:val="00F11A9B"/>
    <w:rsid w:val="00F12F8F"/>
    <w:rsid w:val="00F15A35"/>
    <w:rsid w:val="00F168E3"/>
    <w:rsid w:val="00F20E4C"/>
    <w:rsid w:val="00F2266C"/>
    <w:rsid w:val="00F2334B"/>
    <w:rsid w:val="00F2640A"/>
    <w:rsid w:val="00F2798B"/>
    <w:rsid w:val="00F3277D"/>
    <w:rsid w:val="00F336BA"/>
    <w:rsid w:val="00F338F9"/>
    <w:rsid w:val="00F35228"/>
    <w:rsid w:val="00F359E0"/>
    <w:rsid w:val="00F413DD"/>
    <w:rsid w:val="00F422BC"/>
    <w:rsid w:val="00F4300F"/>
    <w:rsid w:val="00F43867"/>
    <w:rsid w:val="00F4417E"/>
    <w:rsid w:val="00F44F08"/>
    <w:rsid w:val="00F4675D"/>
    <w:rsid w:val="00F46C55"/>
    <w:rsid w:val="00F47BD7"/>
    <w:rsid w:val="00F5148C"/>
    <w:rsid w:val="00F5571C"/>
    <w:rsid w:val="00F569B9"/>
    <w:rsid w:val="00F56BF9"/>
    <w:rsid w:val="00F61B5E"/>
    <w:rsid w:val="00F634B9"/>
    <w:rsid w:val="00F656C0"/>
    <w:rsid w:val="00F675CC"/>
    <w:rsid w:val="00F70027"/>
    <w:rsid w:val="00F70995"/>
    <w:rsid w:val="00F71062"/>
    <w:rsid w:val="00F71803"/>
    <w:rsid w:val="00F7570B"/>
    <w:rsid w:val="00F77F49"/>
    <w:rsid w:val="00F818C2"/>
    <w:rsid w:val="00F81B22"/>
    <w:rsid w:val="00F82BFB"/>
    <w:rsid w:val="00F86EEF"/>
    <w:rsid w:val="00F9148C"/>
    <w:rsid w:val="00F9625F"/>
    <w:rsid w:val="00F969B9"/>
    <w:rsid w:val="00F97D7F"/>
    <w:rsid w:val="00FA0E7C"/>
    <w:rsid w:val="00FA2530"/>
    <w:rsid w:val="00FA3568"/>
    <w:rsid w:val="00FA3BF6"/>
    <w:rsid w:val="00FA4D03"/>
    <w:rsid w:val="00FB033B"/>
    <w:rsid w:val="00FB0441"/>
    <w:rsid w:val="00FB1FD7"/>
    <w:rsid w:val="00FB21D4"/>
    <w:rsid w:val="00FB2A83"/>
    <w:rsid w:val="00FB3A6B"/>
    <w:rsid w:val="00FB3E9B"/>
    <w:rsid w:val="00FB49F3"/>
    <w:rsid w:val="00FB4AB6"/>
    <w:rsid w:val="00FB5124"/>
    <w:rsid w:val="00FB5A4A"/>
    <w:rsid w:val="00FB63DB"/>
    <w:rsid w:val="00FC401F"/>
    <w:rsid w:val="00FC489B"/>
    <w:rsid w:val="00FC525D"/>
    <w:rsid w:val="00FC5735"/>
    <w:rsid w:val="00FC626D"/>
    <w:rsid w:val="00FC7B1B"/>
    <w:rsid w:val="00FC7B38"/>
    <w:rsid w:val="00FD0BB8"/>
    <w:rsid w:val="00FD1C70"/>
    <w:rsid w:val="00FD29AA"/>
    <w:rsid w:val="00FD3324"/>
    <w:rsid w:val="00FD5EAD"/>
    <w:rsid w:val="00FD6839"/>
    <w:rsid w:val="00FE4EB2"/>
    <w:rsid w:val="00FE645E"/>
    <w:rsid w:val="00FF1B07"/>
    <w:rsid w:val="00FF324C"/>
    <w:rsid w:val="00FF4D7F"/>
    <w:rsid w:val="00FF65EB"/>
    <w:rsid w:val="00FF7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C68A4"/>
    <w:pPr>
      <w:numPr>
        <w:numId w:val="1"/>
      </w:numPr>
    </w:pPr>
  </w:style>
  <w:style w:type="paragraph" w:customStyle="1" w:styleId="Standard">
    <w:name w:val="Standard"/>
    <w:rsid w:val="000C68A4"/>
    <w:rPr>
      <w:sz w:val="24"/>
      <w:szCs w:val="24"/>
    </w:rPr>
  </w:style>
  <w:style w:type="paragraph" w:customStyle="1" w:styleId="Heading">
    <w:name w:val="Heading"/>
    <w:basedOn w:val="Standard"/>
    <w:next w:val="Textbody"/>
    <w:rsid w:val="000C68A4"/>
    <w:pPr>
      <w:keepNext/>
      <w:spacing w:before="240" w:after="120"/>
    </w:pPr>
    <w:rPr>
      <w:rFonts w:ascii="Arial" w:eastAsia="Microsoft YaHei" w:hAnsi="Arial" w:cs="Mangal"/>
      <w:sz w:val="28"/>
      <w:szCs w:val="28"/>
    </w:rPr>
  </w:style>
  <w:style w:type="paragraph" w:customStyle="1" w:styleId="Textbody">
    <w:name w:val="Text body"/>
    <w:basedOn w:val="Standard"/>
    <w:rsid w:val="000C68A4"/>
    <w:rPr>
      <w:rFonts w:ascii="Arial" w:hAnsi="Arial" w:cs="Arial"/>
      <w:sz w:val="22"/>
      <w:u w:val="single"/>
    </w:rPr>
  </w:style>
  <w:style w:type="paragraph" w:styleId="a3">
    <w:name w:val="List"/>
    <w:basedOn w:val="Textbody"/>
    <w:rsid w:val="000C68A4"/>
    <w:rPr>
      <w:rFonts w:cs="Mangal"/>
    </w:rPr>
  </w:style>
  <w:style w:type="paragraph" w:customStyle="1" w:styleId="10">
    <w:name w:val="標號1"/>
    <w:basedOn w:val="Standard"/>
    <w:rsid w:val="000C68A4"/>
    <w:pPr>
      <w:suppressLineNumbers/>
      <w:spacing w:before="120" w:after="120"/>
    </w:pPr>
    <w:rPr>
      <w:rFonts w:cs="Mangal"/>
      <w:i/>
      <w:iCs/>
    </w:rPr>
  </w:style>
  <w:style w:type="paragraph" w:customStyle="1" w:styleId="Index">
    <w:name w:val="Index"/>
    <w:basedOn w:val="Standard"/>
    <w:rsid w:val="000C68A4"/>
    <w:pPr>
      <w:suppressLineNumbers/>
    </w:pPr>
    <w:rPr>
      <w:rFonts w:cs="Mangal"/>
    </w:rPr>
  </w:style>
  <w:style w:type="paragraph" w:customStyle="1" w:styleId="11">
    <w:name w:val="標題 11"/>
    <w:basedOn w:val="Standard"/>
    <w:next w:val="Textbody"/>
    <w:rsid w:val="000C68A4"/>
    <w:pPr>
      <w:keepNext/>
      <w:spacing w:line="0" w:lineRule="atLeast"/>
    </w:pPr>
    <w:rPr>
      <w:rFonts w:ascii="Arial" w:hAnsi="Arial" w:cs="Arial"/>
      <w:b/>
      <w:bCs/>
      <w:sz w:val="22"/>
    </w:rPr>
  </w:style>
  <w:style w:type="paragraph" w:customStyle="1" w:styleId="21">
    <w:name w:val="標題 21"/>
    <w:basedOn w:val="Standard"/>
    <w:next w:val="Textbody"/>
    <w:rsid w:val="000C68A4"/>
    <w:pPr>
      <w:keepNext/>
      <w:spacing w:line="0" w:lineRule="atLeast"/>
      <w:outlineLvl w:val="0"/>
    </w:pPr>
    <w:rPr>
      <w:rFonts w:ascii="Arial" w:hAnsi="Arial" w:cs="Arial"/>
      <w:sz w:val="22"/>
      <w:u w:val="single"/>
    </w:rPr>
  </w:style>
  <w:style w:type="paragraph" w:customStyle="1" w:styleId="31">
    <w:name w:val="標題 31"/>
    <w:basedOn w:val="Standard"/>
    <w:next w:val="Textbody"/>
    <w:rsid w:val="000C68A4"/>
    <w:pPr>
      <w:keepNext/>
      <w:outlineLvl w:val="2"/>
    </w:pPr>
    <w:rPr>
      <w:rFonts w:ascii="Arial" w:hAnsi="Arial" w:cs="Arial"/>
      <w:sz w:val="22"/>
      <w:u w:val="single"/>
    </w:rPr>
  </w:style>
  <w:style w:type="paragraph" w:customStyle="1" w:styleId="41">
    <w:name w:val="標題 41"/>
    <w:basedOn w:val="Standard"/>
    <w:next w:val="Textbody"/>
    <w:rsid w:val="000C68A4"/>
    <w:pPr>
      <w:keepNext/>
      <w:jc w:val="both"/>
      <w:outlineLvl w:val="3"/>
    </w:pPr>
    <w:rPr>
      <w:rFonts w:ascii="Arial" w:hAnsi="Arial" w:cs="Arial"/>
      <w:b/>
      <w:bCs/>
      <w:sz w:val="22"/>
    </w:rPr>
  </w:style>
  <w:style w:type="paragraph" w:customStyle="1" w:styleId="51">
    <w:name w:val="標題 51"/>
    <w:basedOn w:val="Standard"/>
    <w:next w:val="Textbody"/>
    <w:rsid w:val="000C68A4"/>
    <w:pPr>
      <w:keepNext/>
      <w:jc w:val="both"/>
      <w:outlineLvl w:val="4"/>
    </w:pPr>
    <w:rPr>
      <w:rFonts w:ascii="Arial" w:hAnsi="Arial" w:cs="Arial"/>
      <w:sz w:val="22"/>
      <w:u w:val="single"/>
    </w:rPr>
  </w:style>
  <w:style w:type="paragraph" w:styleId="a4">
    <w:name w:val="Title"/>
    <w:basedOn w:val="Standard"/>
    <w:next w:val="a5"/>
    <w:rsid w:val="000C68A4"/>
    <w:pPr>
      <w:jc w:val="center"/>
    </w:pPr>
    <w:rPr>
      <w:b/>
      <w:bCs/>
      <w:sz w:val="36"/>
      <w:szCs w:val="36"/>
    </w:rPr>
  </w:style>
  <w:style w:type="paragraph" w:styleId="a5">
    <w:name w:val="Subtitle"/>
    <w:basedOn w:val="Standard"/>
    <w:next w:val="Textbody"/>
    <w:rsid w:val="000C68A4"/>
    <w:pPr>
      <w:jc w:val="center"/>
    </w:pPr>
    <w:rPr>
      <w:b/>
      <w:bCs/>
      <w:i/>
      <w:iCs/>
      <w:sz w:val="28"/>
      <w:szCs w:val="28"/>
      <w:u w:val="single"/>
    </w:rPr>
  </w:style>
  <w:style w:type="paragraph" w:customStyle="1" w:styleId="12">
    <w:name w:val="頁尾1"/>
    <w:basedOn w:val="Standard"/>
    <w:rsid w:val="000C68A4"/>
    <w:pPr>
      <w:suppressLineNumbers/>
      <w:tabs>
        <w:tab w:val="center" w:pos="4153"/>
        <w:tab w:val="right" w:pos="8306"/>
      </w:tabs>
    </w:pPr>
    <w:rPr>
      <w:sz w:val="20"/>
      <w:szCs w:val="20"/>
    </w:rPr>
  </w:style>
  <w:style w:type="paragraph" w:styleId="2">
    <w:name w:val="Body Text 2"/>
    <w:basedOn w:val="Standard"/>
    <w:rsid w:val="000C68A4"/>
    <w:pPr>
      <w:jc w:val="both"/>
    </w:pPr>
    <w:rPr>
      <w:rFonts w:ascii="Arial" w:hAnsi="Arial" w:cs="Arial"/>
      <w:sz w:val="22"/>
    </w:rPr>
  </w:style>
  <w:style w:type="paragraph" w:styleId="Web">
    <w:name w:val="Normal (Web)"/>
    <w:basedOn w:val="Standard"/>
    <w:rsid w:val="000C68A4"/>
    <w:pPr>
      <w:widowControl/>
      <w:spacing w:before="100" w:after="100"/>
    </w:pPr>
    <w:rPr>
      <w:rFonts w:ascii="新細明體" w:hAnsi="新細明體"/>
    </w:rPr>
  </w:style>
  <w:style w:type="paragraph" w:customStyle="1" w:styleId="Textbodyindent">
    <w:name w:val="Text body indent"/>
    <w:basedOn w:val="Standard"/>
    <w:rsid w:val="000C68A4"/>
    <w:pPr>
      <w:ind w:left="480"/>
      <w:jc w:val="both"/>
    </w:pPr>
    <w:rPr>
      <w:rFonts w:ascii="Arial" w:hAnsi="Arial" w:cs="Arial"/>
      <w:sz w:val="22"/>
    </w:rPr>
  </w:style>
  <w:style w:type="paragraph" w:customStyle="1" w:styleId="13">
    <w:name w:val="頁首1"/>
    <w:basedOn w:val="Standard"/>
    <w:rsid w:val="000C68A4"/>
    <w:pPr>
      <w:suppressLineNumbers/>
      <w:tabs>
        <w:tab w:val="center" w:pos="4153"/>
        <w:tab w:val="right" w:pos="8306"/>
      </w:tabs>
    </w:pPr>
    <w:rPr>
      <w:sz w:val="20"/>
      <w:szCs w:val="20"/>
    </w:rPr>
  </w:style>
  <w:style w:type="paragraph" w:styleId="3">
    <w:name w:val="Body Text 3"/>
    <w:basedOn w:val="Standard"/>
    <w:rsid w:val="000C68A4"/>
    <w:pPr>
      <w:spacing w:line="0" w:lineRule="atLeast"/>
    </w:pPr>
    <w:rPr>
      <w:rFonts w:ascii="Arial" w:hAnsi="Arial" w:cs="Arial"/>
      <w:sz w:val="22"/>
    </w:rPr>
  </w:style>
  <w:style w:type="paragraph" w:styleId="a6">
    <w:name w:val="List Paragraph"/>
    <w:basedOn w:val="Standard"/>
    <w:link w:val="14"/>
    <w:uiPriority w:val="34"/>
    <w:qFormat/>
    <w:rsid w:val="000C68A4"/>
    <w:pPr>
      <w:ind w:left="480"/>
    </w:pPr>
  </w:style>
  <w:style w:type="paragraph" w:styleId="a7">
    <w:name w:val="Plain Text"/>
    <w:basedOn w:val="Standard"/>
    <w:rsid w:val="000C68A4"/>
    <w:pPr>
      <w:widowControl/>
    </w:pPr>
    <w:rPr>
      <w:rFonts w:ascii="Calibri" w:hAnsi="Calibri"/>
    </w:rPr>
  </w:style>
  <w:style w:type="paragraph" w:customStyle="1" w:styleId="-11">
    <w:name w:val="彩色清單 - 輔色 11"/>
    <w:basedOn w:val="Standard"/>
    <w:rsid w:val="000C68A4"/>
    <w:pPr>
      <w:ind w:left="480"/>
    </w:pPr>
  </w:style>
  <w:style w:type="paragraph" w:customStyle="1" w:styleId="61">
    <w:name w:val="標題 61"/>
    <w:basedOn w:val="Heading"/>
    <w:next w:val="Textbody"/>
    <w:rsid w:val="000C68A4"/>
    <w:pPr>
      <w:outlineLvl w:val="5"/>
    </w:pPr>
    <w:rPr>
      <w:b/>
      <w:bCs/>
    </w:rPr>
  </w:style>
  <w:style w:type="paragraph" w:customStyle="1" w:styleId="71">
    <w:name w:val="標題 71"/>
    <w:basedOn w:val="Heading"/>
    <w:next w:val="Textbody"/>
    <w:rsid w:val="000C68A4"/>
    <w:pPr>
      <w:outlineLvl w:val="6"/>
    </w:pPr>
    <w:rPr>
      <w:b/>
      <w:bCs/>
    </w:rPr>
  </w:style>
  <w:style w:type="character" w:styleId="a8">
    <w:name w:val="page number"/>
    <w:basedOn w:val="a0"/>
    <w:rsid w:val="000C68A4"/>
  </w:style>
  <w:style w:type="character" w:customStyle="1" w:styleId="15">
    <w:name w:val="標題 1 字元"/>
    <w:basedOn w:val="a0"/>
    <w:rsid w:val="000C68A4"/>
    <w:rPr>
      <w:rFonts w:ascii="Arial" w:hAnsi="Arial" w:cs="Arial"/>
      <w:b/>
      <w:bCs/>
      <w:kern w:val="3"/>
      <w:sz w:val="22"/>
      <w:szCs w:val="24"/>
    </w:rPr>
  </w:style>
  <w:style w:type="character" w:customStyle="1" w:styleId="a9">
    <w:name w:val="純文字 字元"/>
    <w:basedOn w:val="a0"/>
    <w:rsid w:val="000C68A4"/>
    <w:rPr>
      <w:rFonts w:ascii="Calibri" w:hAnsi="Calibri"/>
      <w:sz w:val="24"/>
      <w:szCs w:val="24"/>
    </w:rPr>
  </w:style>
  <w:style w:type="character" w:customStyle="1" w:styleId="aa">
    <w:name w:val="清單段落 字元"/>
    <w:basedOn w:val="a0"/>
    <w:uiPriority w:val="34"/>
    <w:rsid w:val="000C68A4"/>
    <w:rPr>
      <w:kern w:val="3"/>
      <w:sz w:val="24"/>
      <w:szCs w:val="24"/>
    </w:rPr>
  </w:style>
  <w:style w:type="character" w:customStyle="1" w:styleId="ListLabel1">
    <w:name w:val="ListLabel 1"/>
    <w:rsid w:val="000C68A4"/>
    <w:rPr>
      <w:color w:val="00000A"/>
    </w:rPr>
  </w:style>
  <w:style w:type="character" w:customStyle="1" w:styleId="ListLabel2">
    <w:name w:val="ListLabel 2"/>
    <w:rsid w:val="000C68A4"/>
    <w:rPr>
      <w:sz w:val="16"/>
    </w:rPr>
  </w:style>
  <w:style w:type="character" w:customStyle="1" w:styleId="ListLabel3">
    <w:name w:val="ListLabel 3"/>
    <w:rsid w:val="000C68A4"/>
    <w:rPr>
      <w:rFonts w:eastAsia="新細明體" w:cs="Arial"/>
    </w:rPr>
  </w:style>
  <w:style w:type="character" w:customStyle="1" w:styleId="ListLabel4">
    <w:name w:val="ListLabel 4"/>
    <w:rsid w:val="000C68A4"/>
    <w:rPr>
      <w:rFonts w:cs="Times New Roman"/>
      <w:b w:val="0"/>
      <w:i w:val="0"/>
    </w:rPr>
  </w:style>
  <w:style w:type="character" w:customStyle="1" w:styleId="ListLabel5">
    <w:name w:val="ListLabel 5"/>
    <w:rsid w:val="000C68A4"/>
    <w:rPr>
      <w:rFonts w:cs="Times New Roman"/>
    </w:rPr>
  </w:style>
  <w:style w:type="character" w:customStyle="1" w:styleId="BulletSymbols">
    <w:name w:val="Bullet Symbols"/>
    <w:rsid w:val="000C68A4"/>
    <w:rPr>
      <w:rFonts w:ascii="OpenSymbol" w:eastAsia="OpenSymbol" w:hAnsi="OpenSymbol" w:cs="OpenSymbol"/>
    </w:rPr>
  </w:style>
  <w:style w:type="numbering" w:customStyle="1" w:styleId="WWNum1">
    <w:name w:val="WWNum1"/>
    <w:basedOn w:val="a2"/>
    <w:rsid w:val="000C68A4"/>
  </w:style>
  <w:style w:type="numbering" w:customStyle="1" w:styleId="WWNum2">
    <w:name w:val="WWNum2"/>
    <w:basedOn w:val="a2"/>
    <w:rsid w:val="000C68A4"/>
    <w:pPr>
      <w:numPr>
        <w:numId w:val="2"/>
      </w:numPr>
    </w:pPr>
  </w:style>
  <w:style w:type="numbering" w:customStyle="1" w:styleId="WWNum3">
    <w:name w:val="WWNum3"/>
    <w:basedOn w:val="a2"/>
    <w:rsid w:val="000C68A4"/>
    <w:pPr>
      <w:numPr>
        <w:numId w:val="3"/>
      </w:numPr>
    </w:pPr>
  </w:style>
  <w:style w:type="numbering" w:customStyle="1" w:styleId="WWNum4">
    <w:name w:val="WWNum4"/>
    <w:basedOn w:val="a2"/>
    <w:rsid w:val="000C68A4"/>
    <w:pPr>
      <w:numPr>
        <w:numId w:val="4"/>
      </w:numPr>
    </w:pPr>
  </w:style>
  <w:style w:type="numbering" w:customStyle="1" w:styleId="WWNum5">
    <w:name w:val="WWNum5"/>
    <w:basedOn w:val="a2"/>
    <w:rsid w:val="000C68A4"/>
    <w:pPr>
      <w:numPr>
        <w:numId w:val="5"/>
      </w:numPr>
    </w:pPr>
  </w:style>
  <w:style w:type="numbering" w:customStyle="1" w:styleId="WWNum6">
    <w:name w:val="WWNum6"/>
    <w:basedOn w:val="a2"/>
    <w:rsid w:val="000C68A4"/>
    <w:pPr>
      <w:numPr>
        <w:numId w:val="6"/>
      </w:numPr>
    </w:pPr>
  </w:style>
  <w:style w:type="numbering" w:customStyle="1" w:styleId="WWNum7">
    <w:name w:val="WWNum7"/>
    <w:basedOn w:val="a2"/>
    <w:rsid w:val="000C68A4"/>
    <w:pPr>
      <w:numPr>
        <w:numId w:val="7"/>
      </w:numPr>
    </w:pPr>
  </w:style>
  <w:style w:type="numbering" w:customStyle="1" w:styleId="WWNum8">
    <w:name w:val="WWNum8"/>
    <w:basedOn w:val="a2"/>
    <w:rsid w:val="000C68A4"/>
    <w:pPr>
      <w:numPr>
        <w:numId w:val="8"/>
      </w:numPr>
    </w:pPr>
  </w:style>
  <w:style w:type="numbering" w:customStyle="1" w:styleId="WWNum9">
    <w:name w:val="WWNum9"/>
    <w:basedOn w:val="a2"/>
    <w:rsid w:val="000C68A4"/>
    <w:pPr>
      <w:numPr>
        <w:numId w:val="9"/>
      </w:numPr>
    </w:pPr>
  </w:style>
  <w:style w:type="paragraph" w:styleId="ab">
    <w:name w:val="footer"/>
    <w:basedOn w:val="a"/>
    <w:link w:val="ac"/>
    <w:uiPriority w:val="99"/>
    <w:unhideWhenUsed/>
    <w:rsid w:val="000C68A4"/>
    <w:pPr>
      <w:tabs>
        <w:tab w:val="center" w:pos="4153"/>
        <w:tab w:val="right" w:pos="8306"/>
      </w:tabs>
      <w:snapToGrid w:val="0"/>
    </w:pPr>
  </w:style>
  <w:style w:type="character" w:customStyle="1" w:styleId="ac">
    <w:name w:val="頁尾 字元"/>
    <w:basedOn w:val="a0"/>
    <w:link w:val="ab"/>
    <w:uiPriority w:val="99"/>
    <w:rsid w:val="000C68A4"/>
  </w:style>
  <w:style w:type="paragraph" w:styleId="ad">
    <w:name w:val="header"/>
    <w:basedOn w:val="a"/>
    <w:link w:val="ae"/>
    <w:uiPriority w:val="99"/>
    <w:unhideWhenUsed/>
    <w:rsid w:val="00A20A31"/>
    <w:pPr>
      <w:tabs>
        <w:tab w:val="center" w:pos="4153"/>
        <w:tab w:val="right" w:pos="8306"/>
      </w:tabs>
      <w:snapToGrid w:val="0"/>
    </w:pPr>
  </w:style>
  <w:style w:type="character" w:customStyle="1" w:styleId="ae">
    <w:name w:val="頁首 字元"/>
    <w:basedOn w:val="a0"/>
    <w:link w:val="ad"/>
    <w:uiPriority w:val="99"/>
    <w:rsid w:val="00A20A31"/>
  </w:style>
  <w:style w:type="table" w:styleId="af">
    <w:name w:val="Table Grid"/>
    <w:basedOn w:val="a1"/>
    <w:uiPriority w:val="59"/>
    <w:rsid w:val="002F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FA0E7C"/>
    <w:rPr>
      <w:rFonts w:cs="Times New Roman"/>
      <w:color w:val="0000FF"/>
      <w:u w:val="single"/>
    </w:rPr>
  </w:style>
  <w:style w:type="paragraph" w:customStyle="1" w:styleId="topichd">
    <w:name w:val="topichd"/>
    <w:basedOn w:val="a"/>
    <w:rsid w:val="00FA0E7C"/>
    <w:pPr>
      <w:widowControl/>
      <w:suppressAutoHyphens w:val="0"/>
      <w:autoSpaceDN/>
      <w:spacing w:before="100" w:beforeAutospacing="1" w:after="100" w:afterAutospacing="1"/>
      <w:textAlignment w:val="auto"/>
    </w:pPr>
    <w:rPr>
      <w:rFonts w:ascii="Arial" w:hAnsi="Arial" w:cs="Arial"/>
      <w:b/>
      <w:bCs/>
      <w:color w:val="BB0E0E"/>
      <w:kern w:val="0"/>
      <w:sz w:val="22"/>
      <w:szCs w:val="22"/>
    </w:rPr>
  </w:style>
  <w:style w:type="character" w:customStyle="1" w:styleId="14">
    <w:name w:val="清單段落 字元1"/>
    <w:basedOn w:val="a0"/>
    <w:link w:val="a6"/>
    <w:uiPriority w:val="34"/>
    <w:rsid w:val="001168EF"/>
    <w:rPr>
      <w:sz w:val="24"/>
      <w:szCs w:val="24"/>
    </w:rPr>
  </w:style>
  <w:style w:type="numbering" w:customStyle="1" w:styleId="WWNum10">
    <w:name w:val="WWNum10"/>
    <w:basedOn w:val="a2"/>
    <w:rsid w:val="006E7A64"/>
    <w:pPr>
      <w:numPr>
        <w:numId w:val="11"/>
      </w:numPr>
    </w:pPr>
  </w:style>
  <w:style w:type="paragraph" w:customStyle="1" w:styleId="Heading51">
    <w:name w:val="Heading 51"/>
    <w:basedOn w:val="Standard"/>
    <w:next w:val="a"/>
    <w:rsid w:val="00F413DD"/>
    <w:pPr>
      <w:keepNext/>
      <w:jc w:val="both"/>
      <w:outlineLvl w:val="4"/>
    </w:pPr>
    <w:rPr>
      <w:rFonts w:ascii="Arial" w:hAnsi="Arial" w:cs="Arial"/>
      <w:sz w:val="22"/>
      <w:u w:val="single"/>
    </w:rPr>
  </w:style>
  <w:style w:type="numbering" w:customStyle="1" w:styleId="WWNum101">
    <w:name w:val="WWNum101"/>
    <w:basedOn w:val="a2"/>
    <w:rsid w:val="00177A10"/>
  </w:style>
  <w:style w:type="numbering" w:customStyle="1" w:styleId="WWNum102">
    <w:name w:val="WWNum102"/>
    <w:basedOn w:val="a2"/>
    <w:rsid w:val="005412E2"/>
  </w:style>
  <w:style w:type="numbering" w:customStyle="1" w:styleId="WWNum103">
    <w:name w:val="WWNum103"/>
    <w:basedOn w:val="a2"/>
    <w:rsid w:val="005412E2"/>
  </w:style>
  <w:style w:type="paragraph" w:styleId="af1">
    <w:name w:val="Balloon Text"/>
    <w:basedOn w:val="a"/>
    <w:link w:val="af2"/>
    <w:unhideWhenUsed/>
    <w:rsid w:val="00EC7092"/>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EC7092"/>
    <w:rPr>
      <w:rFonts w:asciiTheme="majorHAnsi" w:eastAsiaTheme="majorEastAsia" w:hAnsiTheme="majorHAnsi" w:cstheme="majorBidi"/>
      <w:sz w:val="18"/>
      <w:szCs w:val="18"/>
    </w:rPr>
  </w:style>
  <w:style w:type="numbering" w:customStyle="1" w:styleId="1">
    <w:name w:val="樣式1"/>
    <w:uiPriority w:val="99"/>
    <w:rsid w:val="00E4686B"/>
    <w:pPr>
      <w:numPr>
        <w:numId w:val="12"/>
      </w:numPr>
    </w:pPr>
  </w:style>
  <w:style w:type="numbering" w:customStyle="1" w:styleId="WWNum21">
    <w:name w:val="WWNum21"/>
    <w:basedOn w:val="a2"/>
    <w:rsid w:val="005B254C"/>
  </w:style>
  <w:style w:type="numbering" w:customStyle="1" w:styleId="WWNum104">
    <w:name w:val="WWNum104"/>
    <w:basedOn w:val="a2"/>
    <w:rsid w:val="00F9625F"/>
  </w:style>
  <w:style w:type="paragraph" w:customStyle="1" w:styleId="16">
    <w:name w:val="清單段落1"/>
    <w:basedOn w:val="a"/>
    <w:uiPriority w:val="34"/>
    <w:qFormat/>
    <w:rsid w:val="00FB49F3"/>
    <w:pPr>
      <w:widowControl/>
      <w:suppressAutoHyphens w:val="0"/>
      <w:autoSpaceDN/>
      <w:ind w:leftChars="200" w:left="480"/>
      <w:textAlignment w:val="auto"/>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C68A4"/>
    <w:pPr>
      <w:numPr>
        <w:numId w:val="1"/>
      </w:numPr>
    </w:pPr>
  </w:style>
  <w:style w:type="paragraph" w:customStyle="1" w:styleId="Standard">
    <w:name w:val="Standard"/>
    <w:rsid w:val="000C68A4"/>
    <w:rPr>
      <w:sz w:val="24"/>
      <w:szCs w:val="24"/>
    </w:rPr>
  </w:style>
  <w:style w:type="paragraph" w:customStyle="1" w:styleId="Heading">
    <w:name w:val="Heading"/>
    <w:basedOn w:val="Standard"/>
    <w:next w:val="Textbody"/>
    <w:rsid w:val="000C68A4"/>
    <w:pPr>
      <w:keepNext/>
      <w:spacing w:before="240" w:after="120"/>
    </w:pPr>
    <w:rPr>
      <w:rFonts w:ascii="Arial" w:eastAsia="Microsoft YaHei" w:hAnsi="Arial" w:cs="Mangal"/>
      <w:sz w:val="28"/>
      <w:szCs w:val="28"/>
    </w:rPr>
  </w:style>
  <w:style w:type="paragraph" w:customStyle="1" w:styleId="Textbody">
    <w:name w:val="Text body"/>
    <w:basedOn w:val="Standard"/>
    <w:rsid w:val="000C68A4"/>
    <w:rPr>
      <w:rFonts w:ascii="Arial" w:hAnsi="Arial" w:cs="Arial"/>
      <w:sz w:val="22"/>
      <w:u w:val="single"/>
    </w:rPr>
  </w:style>
  <w:style w:type="paragraph" w:styleId="a3">
    <w:name w:val="List"/>
    <w:basedOn w:val="Textbody"/>
    <w:rsid w:val="000C68A4"/>
    <w:rPr>
      <w:rFonts w:cs="Mangal"/>
    </w:rPr>
  </w:style>
  <w:style w:type="paragraph" w:customStyle="1" w:styleId="10">
    <w:name w:val="標號1"/>
    <w:basedOn w:val="Standard"/>
    <w:rsid w:val="000C68A4"/>
    <w:pPr>
      <w:suppressLineNumbers/>
      <w:spacing w:before="120" w:after="120"/>
    </w:pPr>
    <w:rPr>
      <w:rFonts w:cs="Mangal"/>
      <w:i/>
      <w:iCs/>
    </w:rPr>
  </w:style>
  <w:style w:type="paragraph" w:customStyle="1" w:styleId="Index">
    <w:name w:val="Index"/>
    <w:basedOn w:val="Standard"/>
    <w:rsid w:val="000C68A4"/>
    <w:pPr>
      <w:suppressLineNumbers/>
    </w:pPr>
    <w:rPr>
      <w:rFonts w:cs="Mangal"/>
    </w:rPr>
  </w:style>
  <w:style w:type="paragraph" w:customStyle="1" w:styleId="11">
    <w:name w:val="標題 11"/>
    <w:basedOn w:val="Standard"/>
    <w:next w:val="Textbody"/>
    <w:rsid w:val="000C68A4"/>
    <w:pPr>
      <w:keepNext/>
      <w:spacing w:line="0" w:lineRule="atLeast"/>
    </w:pPr>
    <w:rPr>
      <w:rFonts w:ascii="Arial" w:hAnsi="Arial" w:cs="Arial"/>
      <w:b/>
      <w:bCs/>
      <w:sz w:val="22"/>
    </w:rPr>
  </w:style>
  <w:style w:type="paragraph" w:customStyle="1" w:styleId="21">
    <w:name w:val="標題 21"/>
    <w:basedOn w:val="Standard"/>
    <w:next w:val="Textbody"/>
    <w:rsid w:val="000C68A4"/>
    <w:pPr>
      <w:keepNext/>
      <w:spacing w:line="0" w:lineRule="atLeast"/>
      <w:outlineLvl w:val="0"/>
    </w:pPr>
    <w:rPr>
      <w:rFonts w:ascii="Arial" w:hAnsi="Arial" w:cs="Arial"/>
      <w:sz w:val="22"/>
      <w:u w:val="single"/>
    </w:rPr>
  </w:style>
  <w:style w:type="paragraph" w:customStyle="1" w:styleId="31">
    <w:name w:val="標題 31"/>
    <w:basedOn w:val="Standard"/>
    <w:next w:val="Textbody"/>
    <w:rsid w:val="000C68A4"/>
    <w:pPr>
      <w:keepNext/>
      <w:outlineLvl w:val="2"/>
    </w:pPr>
    <w:rPr>
      <w:rFonts w:ascii="Arial" w:hAnsi="Arial" w:cs="Arial"/>
      <w:sz w:val="22"/>
      <w:u w:val="single"/>
    </w:rPr>
  </w:style>
  <w:style w:type="paragraph" w:customStyle="1" w:styleId="41">
    <w:name w:val="標題 41"/>
    <w:basedOn w:val="Standard"/>
    <w:next w:val="Textbody"/>
    <w:rsid w:val="000C68A4"/>
    <w:pPr>
      <w:keepNext/>
      <w:jc w:val="both"/>
      <w:outlineLvl w:val="3"/>
    </w:pPr>
    <w:rPr>
      <w:rFonts w:ascii="Arial" w:hAnsi="Arial" w:cs="Arial"/>
      <w:b/>
      <w:bCs/>
      <w:sz w:val="22"/>
    </w:rPr>
  </w:style>
  <w:style w:type="paragraph" w:customStyle="1" w:styleId="51">
    <w:name w:val="標題 51"/>
    <w:basedOn w:val="Standard"/>
    <w:next w:val="Textbody"/>
    <w:rsid w:val="000C68A4"/>
    <w:pPr>
      <w:keepNext/>
      <w:jc w:val="both"/>
      <w:outlineLvl w:val="4"/>
    </w:pPr>
    <w:rPr>
      <w:rFonts w:ascii="Arial" w:hAnsi="Arial" w:cs="Arial"/>
      <w:sz w:val="22"/>
      <w:u w:val="single"/>
    </w:rPr>
  </w:style>
  <w:style w:type="paragraph" w:styleId="a4">
    <w:name w:val="Title"/>
    <w:basedOn w:val="Standard"/>
    <w:next w:val="a5"/>
    <w:rsid w:val="000C68A4"/>
    <w:pPr>
      <w:jc w:val="center"/>
    </w:pPr>
    <w:rPr>
      <w:b/>
      <w:bCs/>
      <w:sz w:val="36"/>
      <w:szCs w:val="36"/>
    </w:rPr>
  </w:style>
  <w:style w:type="paragraph" w:styleId="a5">
    <w:name w:val="Subtitle"/>
    <w:basedOn w:val="Standard"/>
    <w:next w:val="Textbody"/>
    <w:rsid w:val="000C68A4"/>
    <w:pPr>
      <w:jc w:val="center"/>
    </w:pPr>
    <w:rPr>
      <w:b/>
      <w:bCs/>
      <w:i/>
      <w:iCs/>
      <w:sz w:val="28"/>
      <w:szCs w:val="28"/>
      <w:u w:val="single"/>
    </w:rPr>
  </w:style>
  <w:style w:type="paragraph" w:customStyle="1" w:styleId="12">
    <w:name w:val="頁尾1"/>
    <w:basedOn w:val="Standard"/>
    <w:rsid w:val="000C68A4"/>
    <w:pPr>
      <w:suppressLineNumbers/>
      <w:tabs>
        <w:tab w:val="center" w:pos="4153"/>
        <w:tab w:val="right" w:pos="8306"/>
      </w:tabs>
    </w:pPr>
    <w:rPr>
      <w:sz w:val="20"/>
      <w:szCs w:val="20"/>
    </w:rPr>
  </w:style>
  <w:style w:type="paragraph" w:styleId="2">
    <w:name w:val="Body Text 2"/>
    <w:basedOn w:val="Standard"/>
    <w:rsid w:val="000C68A4"/>
    <w:pPr>
      <w:jc w:val="both"/>
    </w:pPr>
    <w:rPr>
      <w:rFonts w:ascii="Arial" w:hAnsi="Arial" w:cs="Arial"/>
      <w:sz w:val="22"/>
    </w:rPr>
  </w:style>
  <w:style w:type="paragraph" w:styleId="Web">
    <w:name w:val="Normal (Web)"/>
    <w:basedOn w:val="Standard"/>
    <w:rsid w:val="000C68A4"/>
    <w:pPr>
      <w:widowControl/>
      <w:spacing w:before="100" w:after="100"/>
    </w:pPr>
    <w:rPr>
      <w:rFonts w:ascii="新細明體" w:hAnsi="新細明體"/>
    </w:rPr>
  </w:style>
  <w:style w:type="paragraph" w:customStyle="1" w:styleId="Textbodyindent">
    <w:name w:val="Text body indent"/>
    <w:basedOn w:val="Standard"/>
    <w:rsid w:val="000C68A4"/>
    <w:pPr>
      <w:ind w:left="480"/>
      <w:jc w:val="both"/>
    </w:pPr>
    <w:rPr>
      <w:rFonts w:ascii="Arial" w:hAnsi="Arial" w:cs="Arial"/>
      <w:sz w:val="22"/>
    </w:rPr>
  </w:style>
  <w:style w:type="paragraph" w:customStyle="1" w:styleId="13">
    <w:name w:val="頁首1"/>
    <w:basedOn w:val="Standard"/>
    <w:rsid w:val="000C68A4"/>
    <w:pPr>
      <w:suppressLineNumbers/>
      <w:tabs>
        <w:tab w:val="center" w:pos="4153"/>
        <w:tab w:val="right" w:pos="8306"/>
      </w:tabs>
    </w:pPr>
    <w:rPr>
      <w:sz w:val="20"/>
      <w:szCs w:val="20"/>
    </w:rPr>
  </w:style>
  <w:style w:type="paragraph" w:styleId="3">
    <w:name w:val="Body Text 3"/>
    <w:basedOn w:val="Standard"/>
    <w:rsid w:val="000C68A4"/>
    <w:pPr>
      <w:spacing w:line="0" w:lineRule="atLeast"/>
    </w:pPr>
    <w:rPr>
      <w:rFonts w:ascii="Arial" w:hAnsi="Arial" w:cs="Arial"/>
      <w:sz w:val="22"/>
    </w:rPr>
  </w:style>
  <w:style w:type="paragraph" w:styleId="a6">
    <w:name w:val="List Paragraph"/>
    <w:basedOn w:val="Standard"/>
    <w:link w:val="14"/>
    <w:uiPriority w:val="34"/>
    <w:qFormat/>
    <w:rsid w:val="000C68A4"/>
    <w:pPr>
      <w:ind w:left="480"/>
    </w:pPr>
  </w:style>
  <w:style w:type="paragraph" w:styleId="a7">
    <w:name w:val="Plain Text"/>
    <w:basedOn w:val="Standard"/>
    <w:rsid w:val="000C68A4"/>
    <w:pPr>
      <w:widowControl/>
    </w:pPr>
    <w:rPr>
      <w:rFonts w:ascii="Calibri" w:hAnsi="Calibri"/>
    </w:rPr>
  </w:style>
  <w:style w:type="paragraph" w:customStyle="1" w:styleId="-11">
    <w:name w:val="彩色清單 - 輔色 11"/>
    <w:basedOn w:val="Standard"/>
    <w:rsid w:val="000C68A4"/>
    <w:pPr>
      <w:ind w:left="480"/>
    </w:pPr>
  </w:style>
  <w:style w:type="paragraph" w:customStyle="1" w:styleId="61">
    <w:name w:val="標題 61"/>
    <w:basedOn w:val="Heading"/>
    <w:next w:val="Textbody"/>
    <w:rsid w:val="000C68A4"/>
    <w:pPr>
      <w:outlineLvl w:val="5"/>
    </w:pPr>
    <w:rPr>
      <w:b/>
      <w:bCs/>
    </w:rPr>
  </w:style>
  <w:style w:type="paragraph" w:customStyle="1" w:styleId="71">
    <w:name w:val="標題 71"/>
    <w:basedOn w:val="Heading"/>
    <w:next w:val="Textbody"/>
    <w:rsid w:val="000C68A4"/>
    <w:pPr>
      <w:outlineLvl w:val="6"/>
    </w:pPr>
    <w:rPr>
      <w:b/>
      <w:bCs/>
    </w:rPr>
  </w:style>
  <w:style w:type="character" w:styleId="a8">
    <w:name w:val="page number"/>
    <w:basedOn w:val="a0"/>
    <w:rsid w:val="000C68A4"/>
  </w:style>
  <w:style w:type="character" w:customStyle="1" w:styleId="15">
    <w:name w:val="標題 1 字元"/>
    <w:basedOn w:val="a0"/>
    <w:rsid w:val="000C68A4"/>
    <w:rPr>
      <w:rFonts w:ascii="Arial" w:hAnsi="Arial" w:cs="Arial"/>
      <w:b/>
      <w:bCs/>
      <w:kern w:val="3"/>
      <w:sz w:val="22"/>
      <w:szCs w:val="24"/>
    </w:rPr>
  </w:style>
  <w:style w:type="character" w:customStyle="1" w:styleId="a9">
    <w:name w:val="純文字 字元"/>
    <w:basedOn w:val="a0"/>
    <w:rsid w:val="000C68A4"/>
    <w:rPr>
      <w:rFonts w:ascii="Calibri" w:hAnsi="Calibri"/>
      <w:sz w:val="24"/>
      <w:szCs w:val="24"/>
    </w:rPr>
  </w:style>
  <w:style w:type="character" w:customStyle="1" w:styleId="aa">
    <w:name w:val="清單段落 字元"/>
    <w:basedOn w:val="a0"/>
    <w:uiPriority w:val="34"/>
    <w:rsid w:val="000C68A4"/>
    <w:rPr>
      <w:kern w:val="3"/>
      <w:sz w:val="24"/>
      <w:szCs w:val="24"/>
    </w:rPr>
  </w:style>
  <w:style w:type="character" w:customStyle="1" w:styleId="ListLabel1">
    <w:name w:val="ListLabel 1"/>
    <w:rsid w:val="000C68A4"/>
    <w:rPr>
      <w:color w:val="00000A"/>
    </w:rPr>
  </w:style>
  <w:style w:type="character" w:customStyle="1" w:styleId="ListLabel2">
    <w:name w:val="ListLabel 2"/>
    <w:rsid w:val="000C68A4"/>
    <w:rPr>
      <w:sz w:val="16"/>
    </w:rPr>
  </w:style>
  <w:style w:type="character" w:customStyle="1" w:styleId="ListLabel3">
    <w:name w:val="ListLabel 3"/>
    <w:rsid w:val="000C68A4"/>
    <w:rPr>
      <w:rFonts w:eastAsia="新細明體" w:cs="Arial"/>
    </w:rPr>
  </w:style>
  <w:style w:type="character" w:customStyle="1" w:styleId="ListLabel4">
    <w:name w:val="ListLabel 4"/>
    <w:rsid w:val="000C68A4"/>
    <w:rPr>
      <w:rFonts w:cs="Times New Roman"/>
      <w:b w:val="0"/>
      <w:i w:val="0"/>
    </w:rPr>
  </w:style>
  <w:style w:type="character" w:customStyle="1" w:styleId="ListLabel5">
    <w:name w:val="ListLabel 5"/>
    <w:rsid w:val="000C68A4"/>
    <w:rPr>
      <w:rFonts w:cs="Times New Roman"/>
    </w:rPr>
  </w:style>
  <w:style w:type="character" w:customStyle="1" w:styleId="BulletSymbols">
    <w:name w:val="Bullet Symbols"/>
    <w:rsid w:val="000C68A4"/>
    <w:rPr>
      <w:rFonts w:ascii="OpenSymbol" w:eastAsia="OpenSymbol" w:hAnsi="OpenSymbol" w:cs="OpenSymbol"/>
    </w:rPr>
  </w:style>
  <w:style w:type="numbering" w:customStyle="1" w:styleId="WWNum1">
    <w:name w:val="WWNum1"/>
    <w:basedOn w:val="a2"/>
    <w:rsid w:val="000C68A4"/>
  </w:style>
  <w:style w:type="numbering" w:customStyle="1" w:styleId="WWNum2">
    <w:name w:val="WWNum2"/>
    <w:basedOn w:val="a2"/>
    <w:rsid w:val="000C68A4"/>
    <w:pPr>
      <w:numPr>
        <w:numId w:val="2"/>
      </w:numPr>
    </w:pPr>
  </w:style>
  <w:style w:type="numbering" w:customStyle="1" w:styleId="WWNum3">
    <w:name w:val="WWNum3"/>
    <w:basedOn w:val="a2"/>
    <w:rsid w:val="000C68A4"/>
    <w:pPr>
      <w:numPr>
        <w:numId w:val="3"/>
      </w:numPr>
    </w:pPr>
  </w:style>
  <w:style w:type="numbering" w:customStyle="1" w:styleId="WWNum4">
    <w:name w:val="WWNum4"/>
    <w:basedOn w:val="a2"/>
    <w:rsid w:val="000C68A4"/>
    <w:pPr>
      <w:numPr>
        <w:numId w:val="4"/>
      </w:numPr>
    </w:pPr>
  </w:style>
  <w:style w:type="numbering" w:customStyle="1" w:styleId="WWNum5">
    <w:name w:val="WWNum5"/>
    <w:basedOn w:val="a2"/>
    <w:rsid w:val="000C68A4"/>
    <w:pPr>
      <w:numPr>
        <w:numId w:val="5"/>
      </w:numPr>
    </w:pPr>
  </w:style>
  <w:style w:type="numbering" w:customStyle="1" w:styleId="WWNum6">
    <w:name w:val="WWNum6"/>
    <w:basedOn w:val="a2"/>
    <w:rsid w:val="000C68A4"/>
    <w:pPr>
      <w:numPr>
        <w:numId w:val="6"/>
      </w:numPr>
    </w:pPr>
  </w:style>
  <w:style w:type="numbering" w:customStyle="1" w:styleId="WWNum7">
    <w:name w:val="WWNum7"/>
    <w:basedOn w:val="a2"/>
    <w:rsid w:val="000C68A4"/>
    <w:pPr>
      <w:numPr>
        <w:numId w:val="7"/>
      </w:numPr>
    </w:pPr>
  </w:style>
  <w:style w:type="numbering" w:customStyle="1" w:styleId="WWNum8">
    <w:name w:val="WWNum8"/>
    <w:basedOn w:val="a2"/>
    <w:rsid w:val="000C68A4"/>
    <w:pPr>
      <w:numPr>
        <w:numId w:val="8"/>
      </w:numPr>
    </w:pPr>
  </w:style>
  <w:style w:type="numbering" w:customStyle="1" w:styleId="WWNum9">
    <w:name w:val="WWNum9"/>
    <w:basedOn w:val="a2"/>
    <w:rsid w:val="000C68A4"/>
    <w:pPr>
      <w:numPr>
        <w:numId w:val="9"/>
      </w:numPr>
    </w:pPr>
  </w:style>
  <w:style w:type="paragraph" w:styleId="ab">
    <w:name w:val="footer"/>
    <w:basedOn w:val="a"/>
    <w:link w:val="ac"/>
    <w:uiPriority w:val="99"/>
    <w:unhideWhenUsed/>
    <w:rsid w:val="000C68A4"/>
    <w:pPr>
      <w:tabs>
        <w:tab w:val="center" w:pos="4153"/>
        <w:tab w:val="right" w:pos="8306"/>
      </w:tabs>
      <w:snapToGrid w:val="0"/>
    </w:pPr>
  </w:style>
  <w:style w:type="character" w:customStyle="1" w:styleId="ac">
    <w:name w:val="頁尾 字元"/>
    <w:basedOn w:val="a0"/>
    <w:link w:val="ab"/>
    <w:uiPriority w:val="99"/>
    <w:rsid w:val="000C68A4"/>
  </w:style>
  <w:style w:type="paragraph" w:styleId="ad">
    <w:name w:val="header"/>
    <w:basedOn w:val="a"/>
    <w:link w:val="ae"/>
    <w:uiPriority w:val="99"/>
    <w:unhideWhenUsed/>
    <w:rsid w:val="00A20A31"/>
    <w:pPr>
      <w:tabs>
        <w:tab w:val="center" w:pos="4153"/>
        <w:tab w:val="right" w:pos="8306"/>
      </w:tabs>
      <w:snapToGrid w:val="0"/>
    </w:pPr>
  </w:style>
  <w:style w:type="character" w:customStyle="1" w:styleId="ae">
    <w:name w:val="頁首 字元"/>
    <w:basedOn w:val="a0"/>
    <w:link w:val="ad"/>
    <w:uiPriority w:val="99"/>
    <w:rsid w:val="00A20A31"/>
  </w:style>
  <w:style w:type="table" w:styleId="af">
    <w:name w:val="Table Grid"/>
    <w:basedOn w:val="a1"/>
    <w:uiPriority w:val="59"/>
    <w:rsid w:val="002F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FA0E7C"/>
    <w:rPr>
      <w:rFonts w:cs="Times New Roman"/>
      <w:color w:val="0000FF"/>
      <w:u w:val="single"/>
    </w:rPr>
  </w:style>
  <w:style w:type="paragraph" w:customStyle="1" w:styleId="topichd">
    <w:name w:val="topichd"/>
    <w:basedOn w:val="a"/>
    <w:rsid w:val="00FA0E7C"/>
    <w:pPr>
      <w:widowControl/>
      <w:suppressAutoHyphens w:val="0"/>
      <w:autoSpaceDN/>
      <w:spacing w:before="100" w:beforeAutospacing="1" w:after="100" w:afterAutospacing="1"/>
      <w:textAlignment w:val="auto"/>
    </w:pPr>
    <w:rPr>
      <w:rFonts w:ascii="Arial" w:hAnsi="Arial" w:cs="Arial"/>
      <w:b/>
      <w:bCs/>
      <w:color w:val="BB0E0E"/>
      <w:kern w:val="0"/>
      <w:sz w:val="22"/>
      <w:szCs w:val="22"/>
    </w:rPr>
  </w:style>
  <w:style w:type="character" w:customStyle="1" w:styleId="14">
    <w:name w:val="清單段落 字元1"/>
    <w:basedOn w:val="a0"/>
    <w:link w:val="a6"/>
    <w:uiPriority w:val="34"/>
    <w:rsid w:val="001168EF"/>
    <w:rPr>
      <w:sz w:val="24"/>
      <w:szCs w:val="24"/>
    </w:rPr>
  </w:style>
  <w:style w:type="numbering" w:customStyle="1" w:styleId="WWNum10">
    <w:name w:val="WWNum10"/>
    <w:basedOn w:val="a2"/>
    <w:rsid w:val="006E7A64"/>
    <w:pPr>
      <w:numPr>
        <w:numId w:val="11"/>
      </w:numPr>
    </w:pPr>
  </w:style>
  <w:style w:type="paragraph" w:customStyle="1" w:styleId="Heading51">
    <w:name w:val="Heading 51"/>
    <w:basedOn w:val="Standard"/>
    <w:next w:val="a"/>
    <w:rsid w:val="00F413DD"/>
    <w:pPr>
      <w:keepNext/>
      <w:jc w:val="both"/>
      <w:outlineLvl w:val="4"/>
    </w:pPr>
    <w:rPr>
      <w:rFonts w:ascii="Arial" w:hAnsi="Arial" w:cs="Arial"/>
      <w:sz w:val="22"/>
      <w:u w:val="single"/>
    </w:rPr>
  </w:style>
  <w:style w:type="numbering" w:customStyle="1" w:styleId="WWNum101">
    <w:name w:val="WWNum101"/>
    <w:basedOn w:val="a2"/>
    <w:rsid w:val="00177A10"/>
  </w:style>
  <w:style w:type="numbering" w:customStyle="1" w:styleId="WWNum102">
    <w:name w:val="WWNum102"/>
    <w:basedOn w:val="a2"/>
    <w:rsid w:val="005412E2"/>
  </w:style>
  <w:style w:type="numbering" w:customStyle="1" w:styleId="WWNum103">
    <w:name w:val="WWNum103"/>
    <w:basedOn w:val="a2"/>
    <w:rsid w:val="005412E2"/>
  </w:style>
  <w:style w:type="paragraph" w:styleId="af1">
    <w:name w:val="Balloon Text"/>
    <w:basedOn w:val="a"/>
    <w:link w:val="af2"/>
    <w:unhideWhenUsed/>
    <w:rsid w:val="00EC7092"/>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EC7092"/>
    <w:rPr>
      <w:rFonts w:asciiTheme="majorHAnsi" w:eastAsiaTheme="majorEastAsia" w:hAnsiTheme="majorHAnsi" w:cstheme="majorBidi"/>
      <w:sz w:val="18"/>
      <w:szCs w:val="18"/>
    </w:rPr>
  </w:style>
  <w:style w:type="numbering" w:customStyle="1" w:styleId="1">
    <w:name w:val="樣式1"/>
    <w:uiPriority w:val="99"/>
    <w:rsid w:val="00E4686B"/>
    <w:pPr>
      <w:numPr>
        <w:numId w:val="12"/>
      </w:numPr>
    </w:pPr>
  </w:style>
  <w:style w:type="numbering" w:customStyle="1" w:styleId="WWNum21">
    <w:name w:val="WWNum21"/>
    <w:basedOn w:val="a2"/>
    <w:rsid w:val="005B254C"/>
  </w:style>
  <w:style w:type="numbering" w:customStyle="1" w:styleId="WWNum104">
    <w:name w:val="WWNum104"/>
    <w:basedOn w:val="a2"/>
    <w:rsid w:val="00F9625F"/>
  </w:style>
  <w:style w:type="paragraph" w:customStyle="1" w:styleId="16">
    <w:name w:val="清單段落1"/>
    <w:basedOn w:val="a"/>
    <w:uiPriority w:val="34"/>
    <w:qFormat/>
    <w:rsid w:val="00FB49F3"/>
    <w:pPr>
      <w:widowControl/>
      <w:suppressAutoHyphens w:val="0"/>
      <w:autoSpaceDN/>
      <w:ind w:leftChars="200" w:left="480"/>
      <w:textAlignment w:val="auto"/>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46301">
      <w:bodyDiv w:val="1"/>
      <w:marLeft w:val="0"/>
      <w:marRight w:val="0"/>
      <w:marTop w:val="0"/>
      <w:marBottom w:val="0"/>
      <w:divBdr>
        <w:top w:val="none" w:sz="0" w:space="0" w:color="auto"/>
        <w:left w:val="none" w:sz="0" w:space="0" w:color="auto"/>
        <w:bottom w:val="none" w:sz="0" w:space="0" w:color="auto"/>
        <w:right w:val="none" w:sz="0" w:space="0" w:color="auto"/>
      </w:divBdr>
    </w:div>
    <w:div w:id="332416523">
      <w:bodyDiv w:val="1"/>
      <w:marLeft w:val="0"/>
      <w:marRight w:val="0"/>
      <w:marTop w:val="0"/>
      <w:marBottom w:val="0"/>
      <w:divBdr>
        <w:top w:val="none" w:sz="0" w:space="0" w:color="auto"/>
        <w:left w:val="none" w:sz="0" w:space="0" w:color="auto"/>
        <w:bottom w:val="none" w:sz="0" w:space="0" w:color="auto"/>
        <w:right w:val="none" w:sz="0" w:space="0" w:color="auto"/>
      </w:divBdr>
    </w:div>
    <w:div w:id="411437920">
      <w:bodyDiv w:val="1"/>
      <w:marLeft w:val="0"/>
      <w:marRight w:val="0"/>
      <w:marTop w:val="0"/>
      <w:marBottom w:val="0"/>
      <w:divBdr>
        <w:top w:val="none" w:sz="0" w:space="0" w:color="auto"/>
        <w:left w:val="none" w:sz="0" w:space="0" w:color="auto"/>
        <w:bottom w:val="none" w:sz="0" w:space="0" w:color="auto"/>
        <w:right w:val="none" w:sz="0" w:space="0" w:color="auto"/>
      </w:divBdr>
    </w:div>
    <w:div w:id="418212425">
      <w:bodyDiv w:val="1"/>
      <w:marLeft w:val="0"/>
      <w:marRight w:val="0"/>
      <w:marTop w:val="0"/>
      <w:marBottom w:val="0"/>
      <w:divBdr>
        <w:top w:val="none" w:sz="0" w:space="0" w:color="auto"/>
        <w:left w:val="none" w:sz="0" w:space="0" w:color="auto"/>
        <w:bottom w:val="none" w:sz="0" w:space="0" w:color="auto"/>
        <w:right w:val="none" w:sz="0" w:space="0" w:color="auto"/>
      </w:divBdr>
    </w:div>
    <w:div w:id="44611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2FC18-1FBC-4FB9-8B3E-139E4B39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9713</Characters>
  <Application>Microsoft Office Word</Application>
  <DocSecurity>0</DocSecurity>
  <Lines>80</Lines>
  <Paragraphs>22</Paragraphs>
  <ScaleCrop>false</ScaleCrop>
  <Company>Hewlett-Packard Company</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COUNCIL OF SOCIAL SERVICE</dc:title>
  <dc:creator>User</dc:creator>
  <cp:lastModifiedBy>Ingkid SHUM</cp:lastModifiedBy>
  <cp:revision>4</cp:revision>
  <cp:lastPrinted>2019-05-31T08:35:00Z</cp:lastPrinted>
  <dcterms:created xsi:type="dcterms:W3CDTF">2021-02-03T07:37:00Z</dcterms:created>
  <dcterms:modified xsi:type="dcterms:W3CDTF">2021-02-03T07:39:00Z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